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A7C1" w14:textId="305B1DD3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0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>
        <w:rPr>
          <w:rFonts w:ascii="Times New Roman" w:hAnsi="Times New Roman" w:cs="Times New Roman"/>
          <w:b/>
          <w:sz w:val="32"/>
          <w:szCs w:val="32"/>
        </w:rPr>
        <w:t>VII</w:t>
      </w:r>
      <w:r w:rsidR="009C6EEA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</w:p>
    <w:p w14:paraId="5CBF5F58" w14:textId="77777777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>Rady Pedagogicznej Przedszkola Miejskiego Nr 5 w Ozorkowie</w:t>
      </w:r>
    </w:p>
    <w:p w14:paraId="34B990B4" w14:textId="2847AB9A" w:rsidR="00372245" w:rsidRPr="00F4000C" w:rsidRDefault="00372245" w:rsidP="0037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7151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listopada 2020</w:t>
      </w:r>
      <w:r w:rsidRPr="00F4000C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DF12C25" w14:textId="2343C86B" w:rsidR="00372245" w:rsidRPr="00F4000C" w:rsidRDefault="00372245" w:rsidP="00372245">
      <w:pPr>
        <w:pStyle w:val="NormalnyWeb"/>
        <w:spacing w:after="0"/>
        <w:jc w:val="center"/>
      </w:pPr>
      <w:r w:rsidRPr="00F4000C">
        <w:rPr>
          <w:b/>
          <w:bCs/>
        </w:rPr>
        <w:t xml:space="preserve">w sprawie </w:t>
      </w:r>
      <w:r w:rsidR="009C6EEA">
        <w:rPr>
          <w:b/>
          <w:bCs/>
        </w:rPr>
        <w:t>zmiany formy zapisu protokołów ze spotkań Rad Pedagogicznych</w:t>
      </w:r>
      <w:r w:rsidRPr="00F4000C">
        <w:rPr>
          <w:b/>
          <w:bCs/>
        </w:rPr>
        <w:t xml:space="preserve"> Przedszkola Miejskiego Nr 5 w Ozorkowie.</w:t>
      </w:r>
    </w:p>
    <w:p w14:paraId="383770B7" w14:textId="77777777" w:rsidR="00372245" w:rsidRDefault="00372245" w:rsidP="00372245">
      <w:pPr>
        <w:pStyle w:val="NormalnyWeb"/>
        <w:spacing w:after="0"/>
      </w:pPr>
    </w:p>
    <w:p w14:paraId="41EBFE30" w14:textId="691A12C5" w:rsidR="00372245" w:rsidRPr="00F4000C" w:rsidRDefault="00372245" w:rsidP="009C6EEA">
      <w:pPr>
        <w:pStyle w:val="NormalnyWeb"/>
        <w:spacing w:after="0"/>
        <w:jc w:val="center"/>
        <w:rPr>
          <w:i/>
        </w:rPr>
      </w:pPr>
      <w:r w:rsidRPr="00F4000C">
        <w:rPr>
          <w:i/>
        </w:rPr>
        <w:t>Na podstawie art. 7</w:t>
      </w:r>
      <w:r w:rsidR="009C6EEA">
        <w:rPr>
          <w:i/>
        </w:rPr>
        <w:t>3</w:t>
      </w:r>
      <w:r w:rsidRPr="00F4000C">
        <w:rPr>
          <w:i/>
        </w:rPr>
        <w:t xml:space="preserve"> pkt.2 ustawy z dnia 14 grudnia 2016r. prawo oświatowe</w:t>
      </w:r>
      <w:r w:rsidR="009C6EEA">
        <w:rPr>
          <w:i/>
        </w:rPr>
        <w:t xml:space="preserve">                            </w:t>
      </w:r>
      <w:r w:rsidRPr="00F4000C">
        <w:rPr>
          <w:i/>
        </w:rPr>
        <w:t>(Dz. U. z 2017r poz. 59 ze zm.)</w:t>
      </w:r>
      <w:r>
        <w:rPr>
          <w:i/>
        </w:rPr>
        <w:t xml:space="preserve"> </w:t>
      </w:r>
      <w:r>
        <w:t>uchwala się co następuje:</w:t>
      </w:r>
    </w:p>
    <w:p w14:paraId="15834BE2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1.</w:t>
      </w:r>
    </w:p>
    <w:p w14:paraId="6902EBC6" w14:textId="294B3A29" w:rsidR="00372245" w:rsidRDefault="00372245" w:rsidP="009C6EEA">
      <w:pPr>
        <w:pStyle w:val="NormalnyWeb"/>
        <w:numPr>
          <w:ilvl w:val="0"/>
          <w:numId w:val="1"/>
        </w:numPr>
        <w:spacing w:after="0"/>
      </w:pPr>
      <w:r>
        <w:t xml:space="preserve">Rada Pedagogiczna Przedszkola Miejskiego Nr 5 w Ozorkowie </w:t>
      </w:r>
      <w:r w:rsidR="009C6EEA">
        <w:t>decyduje o zmianie formy zapisu</w:t>
      </w:r>
      <w:r>
        <w:t xml:space="preserve"> </w:t>
      </w:r>
      <w:r w:rsidR="009C6EEA">
        <w:t xml:space="preserve">protokołów spotkań Rady </w:t>
      </w:r>
      <w:r>
        <w:t>Przedszkola Miejskiego Nr 5 w Ozorkowi</w:t>
      </w:r>
      <w:r w:rsidR="009C6EEA">
        <w:t>e.</w:t>
      </w:r>
    </w:p>
    <w:p w14:paraId="46031082" w14:textId="1557FE1F" w:rsidR="009C6EEA" w:rsidRDefault="009C6EEA" w:rsidP="009C6EEA">
      <w:pPr>
        <w:pStyle w:val="NormalnyWeb"/>
        <w:numPr>
          <w:ilvl w:val="0"/>
          <w:numId w:val="1"/>
        </w:numPr>
        <w:spacing w:after="0"/>
      </w:pPr>
      <w:r>
        <w:t xml:space="preserve">Z dniem 30 listopada 2020 roku protokoły będą zapisywane w formie elektronicznej </w:t>
      </w:r>
      <w:r w:rsidR="00585515">
        <w:t xml:space="preserve">   </w:t>
      </w:r>
      <w:r>
        <w:t>i drukowane.</w:t>
      </w:r>
    </w:p>
    <w:p w14:paraId="391AA031" w14:textId="6D2A403B" w:rsidR="009C6EEA" w:rsidRDefault="009C6EEA" w:rsidP="009C6EEA">
      <w:pPr>
        <w:pStyle w:val="NormalnyWeb"/>
        <w:numPr>
          <w:ilvl w:val="0"/>
          <w:numId w:val="1"/>
        </w:numPr>
        <w:spacing w:after="0"/>
      </w:pPr>
      <w:r>
        <w:t xml:space="preserve">Skatalogowany folder z danymi znajdował się będzie w komputerze w </w:t>
      </w:r>
      <w:r w:rsidR="00585515">
        <w:t>gabinecie</w:t>
      </w:r>
      <w:r>
        <w:t xml:space="preserve"> dyrektora</w:t>
      </w:r>
      <w:r w:rsidR="00585515">
        <w:t xml:space="preserve">. Folder zabezpieczony odpowiednim hasłem. </w:t>
      </w:r>
    </w:p>
    <w:p w14:paraId="3BCC90A0" w14:textId="07753A5E" w:rsidR="00585515" w:rsidRDefault="00585515" w:rsidP="009C6EEA">
      <w:pPr>
        <w:pStyle w:val="NormalnyWeb"/>
        <w:numPr>
          <w:ilvl w:val="0"/>
          <w:numId w:val="1"/>
        </w:numPr>
        <w:spacing w:after="0"/>
      </w:pPr>
      <w:r>
        <w:t>Wydruki protokołów, podpisane, ostemplowane przechowywane będą w gabinecie dyrektora.</w:t>
      </w:r>
    </w:p>
    <w:p w14:paraId="374CCDB0" w14:textId="21011758" w:rsidR="00585515" w:rsidRDefault="00585515" w:rsidP="009C6EEA">
      <w:pPr>
        <w:pStyle w:val="NormalnyWeb"/>
        <w:numPr>
          <w:ilvl w:val="0"/>
          <w:numId w:val="1"/>
        </w:numPr>
        <w:spacing w:after="0"/>
      </w:pPr>
      <w:r>
        <w:t xml:space="preserve">Książka protokołów zostanie zamknięta i zarchiwizowana. </w:t>
      </w:r>
      <w:bookmarkStart w:id="0" w:name="_GoBack"/>
      <w:bookmarkEnd w:id="0"/>
    </w:p>
    <w:p w14:paraId="301C007E" w14:textId="77777777" w:rsidR="00372245" w:rsidRPr="00F4000C" w:rsidRDefault="00372245" w:rsidP="00372245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2.</w:t>
      </w:r>
    </w:p>
    <w:p w14:paraId="3D4BBB63" w14:textId="77777777" w:rsidR="00372245" w:rsidRDefault="00372245" w:rsidP="00585515">
      <w:pPr>
        <w:pStyle w:val="NormalnyWeb"/>
        <w:spacing w:after="0"/>
        <w:ind w:firstLine="708"/>
      </w:pPr>
      <w:r>
        <w:t>Uchwała wchodzi w życie z dniem podpisania.</w:t>
      </w:r>
    </w:p>
    <w:p w14:paraId="1D60A819" w14:textId="77777777" w:rsidR="00372245" w:rsidRDefault="00372245" w:rsidP="00372245"/>
    <w:p w14:paraId="201D8679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27BC9D0F" w14:textId="77777777" w:rsidR="00372245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14:paraId="09E21EC5" w14:textId="77777777" w:rsidR="00372245" w:rsidRPr="003A2D84" w:rsidRDefault="00372245" w:rsidP="00372245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D84">
        <w:rPr>
          <w:rFonts w:ascii="Times New Roman" w:hAnsi="Times New Roman" w:cs="Times New Roman"/>
        </w:rPr>
        <w:t>………………………………………</w:t>
      </w:r>
    </w:p>
    <w:p w14:paraId="42C328A2" w14:textId="77777777" w:rsidR="00372245" w:rsidRPr="003A2D84" w:rsidRDefault="00372245" w:rsidP="00372245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D84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14:paraId="5BE1FA4D" w14:textId="77777777" w:rsidR="0092329D" w:rsidRDefault="0092329D"/>
    <w:sectPr w:rsidR="0092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C6F07"/>
    <w:multiLevelType w:val="hybridMultilevel"/>
    <w:tmpl w:val="1B420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9"/>
    <w:rsid w:val="00372245"/>
    <w:rsid w:val="004C13E9"/>
    <w:rsid w:val="00585515"/>
    <w:rsid w:val="0087151E"/>
    <w:rsid w:val="0092329D"/>
    <w:rsid w:val="009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AA1D"/>
  <w15:chartTrackingRefBased/>
  <w15:docId w15:val="{725DBF81-8984-466C-8DBE-9C3DA1D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2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2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cp:lastPrinted>2021-02-08T12:22:00Z</cp:lastPrinted>
  <dcterms:created xsi:type="dcterms:W3CDTF">2021-04-15T10:41:00Z</dcterms:created>
  <dcterms:modified xsi:type="dcterms:W3CDTF">2021-04-15T10:41:00Z</dcterms:modified>
</cp:coreProperties>
</file>