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C695A" w14:textId="18459CDD" w:rsidR="00460D57" w:rsidRDefault="00460D57" w:rsidP="00460D57">
      <w:pPr>
        <w:pStyle w:val="Nagwek1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color w:val="auto"/>
          <w:sz w:val="20"/>
          <w:szCs w:val="20"/>
        </w:rPr>
        <w:t xml:space="preserve">Załącznik do protokołu  Rady Pedagogicznej z dnia </w:t>
      </w:r>
      <w:r>
        <w:rPr>
          <w:rFonts w:ascii="Times New Roman" w:hAnsi="Times New Roman" w:cs="Times New Roman"/>
          <w:color w:val="auto"/>
          <w:sz w:val="20"/>
          <w:szCs w:val="20"/>
        </w:rPr>
        <w:t>4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kwietnia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202</w:t>
      </w:r>
      <w:r>
        <w:rPr>
          <w:rFonts w:ascii="Times New Roman" w:hAnsi="Times New Roman" w:cs="Times New Roman"/>
          <w:color w:val="auto"/>
          <w:sz w:val="20"/>
          <w:szCs w:val="20"/>
        </w:rPr>
        <w:t>2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r</w:t>
      </w:r>
    </w:p>
    <w:p w14:paraId="5DF25279" w14:textId="77777777" w:rsidR="00460D57" w:rsidRDefault="00460D57" w:rsidP="00460D57">
      <w:pPr>
        <w:jc w:val="center"/>
        <w:rPr>
          <w:b/>
          <w:sz w:val="32"/>
          <w:szCs w:val="32"/>
        </w:rPr>
      </w:pPr>
    </w:p>
    <w:p w14:paraId="3452CF50" w14:textId="264745B6" w:rsidR="00460D57" w:rsidRDefault="00460D57" w:rsidP="00460D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Uchwała nr I /202</w:t>
      </w:r>
      <w:r>
        <w:rPr>
          <w:b/>
          <w:sz w:val="32"/>
          <w:szCs w:val="32"/>
        </w:rPr>
        <w:t>2</w:t>
      </w:r>
    </w:p>
    <w:p w14:paraId="67E8045B" w14:textId="77777777" w:rsidR="00460D57" w:rsidRDefault="00460D57" w:rsidP="00460D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Pedagogicznej Przedszkola Miejskiego Nr 5 w Ozorkowie</w:t>
      </w:r>
    </w:p>
    <w:p w14:paraId="4AFBFE29" w14:textId="6E6F0511" w:rsidR="00460D57" w:rsidRDefault="00460D57" w:rsidP="00460D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kwietnia</w:t>
      </w:r>
      <w:r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roku</w:t>
      </w:r>
    </w:p>
    <w:p w14:paraId="40524256" w14:textId="77777777" w:rsidR="00460D57" w:rsidRDefault="00460D57" w:rsidP="00460D57">
      <w:pPr>
        <w:jc w:val="center"/>
        <w:rPr>
          <w:sz w:val="28"/>
          <w:szCs w:val="28"/>
        </w:rPr>
      </w:pPr>
    </w:p>
    <w:p w14:paraId="2EC7B61C" w14:textId="4A192330" w:rsidR="00460D57" w:rsidRDefault="00460D57" w:rsidP="00460D57">
      <w:pPr>
        <w:spacing w:after="240"/>
        <w:jc w:val="center"/>
      </w:pPr>
      <w:r>
        <w:rPr>
          <w:b/>
        </w:rPr>
        <w:t xml:space="preserve">w sprawie opinii </w:t>
      </w:r>
      <w:proofErr w:type="spellStart"/>
      <w:r>
        <w:rPr>
          <w:b/>
        </w:rPr>
        <w:t>nt</w:t>
      </w:r>
      <w:proofErr w:type="spellEnd"/>
      <w:r>
        <w:rPr>
          <w:b/>
        </w:rPr>
        <w:t xml:space="preserve"> organizacji pracy przedszkola w roku szkolnym 202</w:t>
      </w:r>
      <w:r>
        <w:rPr>
          <w:b/>
        </w:rPr>
        <w:t>2</w:t>
      </w:r>
      <w:r>
        <w:rPr>
          <w:b/>
        </w:rPr>
        <w:t>/2</w:t>
      </w:r>
      <w:r>
        <w:rPr>
          <w:b/>
        </w:rPr>
        <w:t>3</w:t>
      </w:r>
    </w:p>
    <w:p w14:paraId="3EA213FB" w14:textId="77777777" w:rsidR="00460D57" w:rsidRDefault="00460D57" w:rsidP="00460D57">
      <w:pPr>
        <w:spacing w:before="240" w:after="240"/>
        <w:ind w:firstLine="426"/>
        <w:jc w:val="both"/>
        <w:rPr>
          <w:i/>
        </w:rPr>
      </w:pPr>
      <w:r>
        <w:rPr>
          <w:i/>
        </w:rPr>
        <w:t xml:space="preserve">Na podstawie art. 70 ust. 2 pkt 1 ustawy z 14.12.2016 r. - Prawo oświatowe (tekst jedn.: Dz. U. z 2017 r. poz. 59) uchwala, co następuje: </w:t>
      </w:r>
    </w:p>
    <w:p w14:paraId="6AE56CC8" w14:textId="77777777" w:rsidR="00460D57" w:rsidRDefault="00460D57" w:rsidP="00460D57">
      <w:pPr>
        <w:spacing w:after="240"/>
        <w:jc w:val="center"/>
        <w:rPr>
          <w:b/>
        </w:rPr>
      </w:pPr>
    </w:p>
    <w:bookmarkEnd w:id="0"/>
    <w:p w14:paraId="7E8B245F" w14:textId="77777777" w:rsidR="00460D57" w:rsidRDefault="00460D57" w:rsidP="00460D57">
      <w:pPr>
        <w:spacing w:after="240"/>
        <w:jc w:val="center"/>
        <w:rPr>
          <w:b/>
        </w:rPr>
      </w:pPr>
      <w:r>
        <w:rPr>
          <w:b/>
        </w:rPr>
        <w:t>§ 1</w:t>
      </w:r>
    </w:p>
    <w:p w14:paraId="3AFF4A1F" w14:textId="37564097" w:rsidR="00460D57" w:rsidRDefault="00460D57" w:rsidP="00460D57">
      <w:pPr>
        <w:ind w:firstLine="426"/>
        <w:jc w:val="both"/>
      </w:pPr>
      <w:r>
        <w:t>Rada Pedagogiczna wyraża pozytywną opinię na temat organizacji pracy przedszkola         w roku szkolnym 202</w:t>
      </w:r>
      <w:r>
        <w:t>2</w:t>
      </w:r>
      <w:r>
        <w:t>/2</w:t>
      </w:r>
      <w:r>
        <w:t>3</w:t>
      </w:r>
      <w:r>
        <w:t xml:space="preserve">. </w:t>
      </w:r>
    </w:p>
    <w:p w14:paraId="6ECB599B" w14:textId="77777777" w:rsidR="00460D57" w:rsidRDefault="00460D57" w:rsidP="00460D57">
      <w:pPr>
        <w:spacing w:before="240" w:after="240"/>
        <w:jc w:val="center"/>
        <w:rPr>
          <w:b/>
        </w:rPr>
      </w:pPr>
      <w:r>
        <w:rPr>
          <w:b/>
        </w:rPr>
        <w:t>§ 2</w:t>
      </w:r>
    </w:p>
    <w:p w14:paraId="0A39810E" w14:textId="77777777" w:rsidR="00460D57" w:rsidRDefault="00460D57" w:rsidP="00460D57">
      <w:pPr>
        <w:ind w:firstLine="426"/>
        <w:jc w:val="both"/>
      </w:pPr>
      <w:r>
        <w:t>Uchwała jest prawomocna i została przyjęta:</w:t>
      </w:r>
    </w:p>
    <w:p w14:paraId="5B189F5F" w14:textId="62EAA019" w:rsidR="00460D57" w:rsidRDefault="00460D57" w:rsidP="00460D57">
      <w:pPr>
        <w:ind w:left="426" w:hanging="426"/>
        <w:jc w:val="both"/>
      </w:pPr>
      <w:r>
        <w:t>-</w:t>
      </w:r>
      <w:r>
        <w:tab/>
        <w:t xml:space="preserve">głosami "za" - </w:t>
      </w:r>
      <w:r>
        <w:t>10</w:t>
      </w:r>
    </w:p>
    <w:p w14:paraId="5AA6DC92" w14:textId="77777777" w:rsidR="00460D57" w:rsidRDefault="00460D57" w:rsidP="00460D57">
      <w:pPr>
        <w:ind w:left="426" w:hanging="426"/>
        <w:jc w:val="both"/>
      </w:pPr>
      <w:r>
        <w:t>-</w:t>
      </w:r>
      <w:r>
        <w:tab/>
        <w:t>wstrzymujących się - 0</w:t>
      </w:r>
    </w:p>
    <w:p w14:paraId="4E68BDCE" w14:textId="3CF06637" w:rsidR="00460D57" w:rsidRDefault="00460D57" w:rsidP="00460D57">
      <w:pPr>
        <w:ind w:firstLine="426"/>
        <w:jc w:val="both"/>
      </w:pPr>
      <w:r>
        <w:t xml:space="preserve">W obecności </w:t>
      </w:r>
      <w:r>
        <w:t>10</w:t>
      </w:r>
      <w:r>
        <w:t xml:space="preserve"> członków Rady Pedagogicznej.</w:t>
      </w:r>
    </w:p>
    <w:p w14:paraId="23466FD7" w14:textId="77777777" w:rsidR="00460D57" w:rsidRDefault="00460D57" w:rsidP="00460D57">
      <w:pPr>
        <w:spacing w:before="240" w:after="240"/>
        <w:jc w:val="center"/>
        <w:rPr>
          <w:b/>
        </w:rPr>
      </w:pPr>
      <w:r>
        <w:rPr>
          <w:b/>
        </w:rPr>
        <w:t>§ 3</w:t>
      </w:r>
    </w:p>
    <w:p w14:paraId="603D4313" w14:textId="77777777" w:rsidR="00460D57" w:rsidRDefault="00460D57" w:rsidP="00460D57">
      <w:pPr>
        <w:spacing w:after="240"/>
        <w:ind w:firstLine="426"/>
        <w:jc w:val="both"/>
      </w:pPr>
      <w:r>
        <w:t>Wykonanie uchwały powierza się dyrektorowi Przedszkola.</w:t>
      </w:r>
    </w:p>
    <w:p w14:paraId="2943240B" w14:textId="77777777" w:rsidR="00460D57" w:rsidRDefault="00460D57" w:rsidP="00460D57">
      <w:pPr>
        <w:spacing w:after="240"/>
        <w:jc w:val="center"/>
        <w:rPr>
          <w:b/>
        </w:rPr>
      </w:pPr>
      <w:r>
        <w:rPr>
          <w:b/>
        </w:rPr>
        <w:t>§ 4</w:t>
      </w:r>
    </w:p>
    <w:p w14:paraId="0FCA824E" w14:textId="77777777" w:rsidR="00460D57" w:rsidRDefault="00460D57" w:rsidP="00460D57">
      <w:pPr>
        <w:spacing w:after="240"/>
        <w:ind w:firstLine="426"/>
        <w:jc w:val="both"/>
      </w:pPr>
      <w:r>
        <w:t>Uchwała wchodzi w życie z dniem podjęcia.</w:t>
      </w:r>
    </w:p>
    <w:p w14:paraId="66F5A8AD" w14:textId="77777777" w:rsidR="00460D57" w:rsidRDefault="00460D57" w:rsidP="00460D57">
      <w:pPr>
        <w:spacing w:before="240"/>
        <w:ind w:left="6341"/>
        <w:jc w:val="both"/>
      </w:pPr>
    </w:p>
    <w:p w14:paraId="7954D37B" w14:textId="77777777" w:rsidR="00460D57" w:rsidRDefault="00460D57" w:rsidP="00460D57">
      <w:pPr>
        <w:spacing w:before="240"/>
        <w:ind w:left="6341"/>
        <w:jc w:val="both"/>
      </w:pPr>
    </w:p>
    <w:p w14:paraId="4641FF55" w14:textId="77777777" w:rsidR="00460D57" w:rsidRDefault="00460D57" w:rsidP="00460D57">
      <w:pPr>
        <w:spacing w:before="240"/>
        <w:ind w:left="6341"/>
        <w:jc w:val="both"/>
      </w:pPr>
      <w:r>
        <w:t>Przewodniczący</w:t>
      </w:r>
    </w:p>
    <w:p w14:paraId="6CED3E36" w14:textId="77777777" w:rsidR="00460D57" w:rsidRDefault="00460D57" w:rsidP="00460D57">
      <w:pPr>
        <w:ind w:left="6120"/>
        <w:jc w:val="both"/>
      </w:pPr>
      <w:r>
        <w:t>Rady Pedagogicznej</w:t>
      </w:r>
    </w:p>
    <w:p w14:paraId="647891C1" w14:textId="77777777" w:rsidR="00460D57" w:rsidRDefault="00460D57" w:rsidP="00460D57">
      <w:pPr>
        <w:rPr>
          <w:i/>
          <w:sz w:val="28"/>
          <w:szCs w:val="28"/>
        </w:rPr>
      </w:pPr>
    </w:p>
    <w:p w14:paraId="007C87F0" w14:textId="77777777" w:rsidR="00460D57" w:rsidRDefault="00460D57" w:rsidP="00460D57"/>
    <w:p w14:paraId="5A759F4F" w14:textId="77777777" w:rsidR="004A5925" w:rsidRDefault="004A5925"/>
    <w:sectPr w:rsidR="004A5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D9"/>
    <w:rsid w:val="00460D57"/>
    <w:rsid w:val="004A5925"/>
    <w:rsid w:val="006C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C08A6"/>
  <w15:chartTrackingRefBased/>
  <w15:docId w15:val="{4563B783-304B-49ED-A594-0C13622E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0D57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0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0D5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Bagińska</dc:creator>
  <cp:keywords/>
  <dc:description/>
  <cp:lastModifiedBy>Ewa Bagińska</cp:lastModifiedBy>
  <cp:revision>3</cp:revision>
  <cp:lastPrinted>2022-04-14T09:35:00Z</cp:lastPrinted>
  <dcterms:created xsi:type="dcterms:W3CDTF">2022-04-14T09:33:00Z</dcterms:created>
  <dcterms:modified xsi:type="dcterms:W3CDTF">2022-04-14T09:36:00Z</dcterms:modified>
</cp:coreProperties>
</file>