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CC4BD" w14:textId="77777777" w:rsidR="00360C55" w:rsidRDefault="00360C55" w:rsidP="00360C55">
      <w:pPr>
        <w:pStyle w:val="Nagwek1"/>
        <w:spacing w:after="0" w:line="276" w:lineRule="auto"/>
        <w:ind w:left="0" w:firstLine="0"/>
        <w:jc w:val="both"/>
        <w:rPr>
          <w:rFonts w:asciiTheme="minorHAnsi" w:hAnsiTheme="minorHAnsi" w:cstheme="minorHAnsi"/>
          <w:sz w:val="72"/>
          <w:szCs w:val="72"/>
        </w:rPr>
      </w:pPr>
    </w:p>
    <w:p w14:paraId="18710BA1" w14:textId="77777777" w:rsidR="00360C55" w:rsidRDefault="00360C55" w:rsidP="00360C55">
      <w:pPr>
        <w:pStyle w:val="Nagwek1"/>
        <w:spacing w:after="0" w:line="276" w:lineRule="auto"/>
        <w:ind w:left="0" w:firstLine="0"/>
        <w:jc w:val="both"/>
        <w:rPr>
          <w:rFonts w:asciiTheme="minorHAnsi" w:hAnsiTheme="minorHAnsi" w:cstheme="minorHAnsi"/>
          <w:sz w:val="72"/>
          <w:szCs w:val="72"/>
        </w:rPr>
      </w:pPr>
    </w:p>
    <w:p w14:paraId="4A3DD9F8" w14:textId="77777777" w:rsidR="00360C55" w:rsidRDefault="00360C55" w:rsidP="00360C55">
      <w:pPr>
        <w:pStyle w:val="Nagwek1"/>
        <w:spacing w:after="0" w:line="276" w:lineRule="auto"/>
        <w:ind w:left="0" w:firstLine="0"/>
        <w:jc w:val="both"/>
        <w:rPr>
          <w:rFonts w:asciiTheme="minorHAnsi" w:hAnsiTheme="minorHAnsi" w:cstheme="minorHAnsi"/>
          <w:sz w:val="72"/>
          <w:szCs w:val="72"/>
        </w:rPr>
      </w:pPr>
    </w:p>
    <w:p w14:paraId="464F7AF1" w14:textId="77777777" w:rsidR="00360C55" w:rsidRDefault="00360C55" w:rsidP="00360C55">
      <w:pPr>
        <w:pStyle w:val="Nagwek1"/>
        <w:spacing w:after="0" w:line="276" w:lineRule="auto"/>
        <w:ind w:left="0" w:firstLine="0"/>
        <w:jc w:val="both"/>
        <w:rPr>
          <w:rFonts w:asciiTheme="minorHAnsi" w:hAnsiTheme="minorHAnsi" w:cstheme="minorHAnsi"/>
          <w:sz w:val="72"/>
          <w:szCs w:val="72"/>
        </w:rPr>
      </w:pPr>
    </w:p>
    <w:p w14:paraId="3B704CC2" w14:textId="722C40D8" w:rsidR="00360C55" w:rsidRDefault="00360C55" w:rsidP="00462D4F">
      <w:pPr>
        <w:pStyle w:val="Nagwek1"/>
        <w:spacing w:after="0" w:line="276" w:lineRule="auto"/>
        <w:ind w:left="0" w:firstLine="0"/>
        <w:jc w:val="left"/>
        <w:rPr>
          <w:rFonts w:asciiTheme="minorHAnsi" w:hAnsiTheme="minorHAnsi" w:cstheme="minorHAnsi"/>
          <w:sz w:val="72"/>
          <w:szCs w:val="72"/>
        </w:rPr>
      </w:pPr>
      <w:r w:rsidRPr="00360C55">
        <w:rPr>
          <w:rFonts w:asciiTheme="minorHAnsi" w:hAnsiTheme="minorHAnsi" w:cstheme="minorHAnsi"/>
          <w:sz w:val="72"/>
          <w:szCs w:val="72"/>
        </w:rPr>
        <w:t xml:space="preserve">Statut Przedszkola Miejskiego nr 5 w Ozorkowie </w:t>
      </w:r>
    </w:p>
    <w:p w14:paraId="114E49B5" w14:textId="77777777" w:rsidR="00462D4F" w:rsidRDefault="00462D4F" w:rsidP="00462D4F">
      <w:pPr>
        <w:pStyle w:val="Nagwek1"/>
        <w:spacing w:after="0" w:line="276" w:lineRule="auto"/>
        <w:ind w:left="0" w:firstLine="0"/>
        <w:jc w:val="left"/>
        <w:rPr>
          <w:rFonts w:asciiTheme="minorHAnsi" w:hAnsiTheme="minorHAnsi" w:cstheme="minorHAnsi"/>
          <w:b w:val="0"/>
          <w:sz w:val="44"/>
          <w:szCs w:val="44"/>
        </w:rPr>
      </w:pPr>
    </w:p>
    <w:p w14:paraId="26C0A1BF" w14:textId="65C6A900" w:rsidR="00360C55" w:rsidRPr="00360C55" w:rsidRDefault="00360C55" w:rsidP="00462D4F">
      <w:pPr>
        <w:pStyle w:val="Nagwek1"/>
        <w:spacing w:after="0" w:line="276" w:lineRule="auto"/>
        <w:ind w:left="0" w:firstLine="0"/>
        <w:jc w:val="left"/>
        <w:rPr>
          <w:rFonts w:asciiTheme="minorHAnsi" w:hAnsiTheme="minorHAnsi" w:cstheme="minorHAnsi"/>
          <w:b w:val="0"/>
          <w:sz w:val="44"/>
          <w:szCs w:val="44"/>
        </w:rPr>
      </w:pPr>
      <w:r>
        <w:rPr>
          <w:rFonts w:asciiTheme="minorHAnsi" w:hAnsiTheme="minorHAnsi" w:cstheme="minorHAnsi"/>
          <w:b w:val="0"/>
          <w:sz w:val="44"/>
          <w:szCs w:val="44"/>
        </w:rPr>
        <w:t>w</w:t>
      </w:r>
      <w:r w:rsidRPr="00360C55">
        <w:rPr>
          <w:rFonts w:asciiTheme="minorHAnsi" w:hAnsiTheme="minorHAnsi" w:cstheme="minorHAnsi"/>
          <w:b w:val="0"/>
          <w:sz w:val="44"/>
          <w:szCs w:val="44"/>
        </w:rPr>
        <w:t>prowadzony Uchwałą nr VII/2025 Rady Pedagogicznej z dnia 17 listopada 2025 r</w:t>
      </w:r>
    </w:p>
    <w:p w14:paraId="5FD11370" w14:textId="72E38D45" w:rsidR="00360C55" w:rsidRDefault="00360C55" w:rsidP="00462D4F">
      <w:pPr>
        <w:pStyle w:val="Nagwek1"/>
        <w:spacing w:after="0" w:line="276" w:lineRule="auto"/>
        <w:ind w:left="0" w:firstLine="0"/>
        <w:jc w:val="left"/>
        <w:rPr>
          <w:rFonts w:asciiTheme="minorHAnsi" w:hAnsiTheme="minorHAnsi" w:cstheme="minorHAnsi"/>
          <w:sz w:val="72"/>
          <w:szCs w:val="72"/>
        </w:rPr>
      </w:pPr>
    </w:p>
    <w:p w14:paraId="1EAF8B40" w14:textId="77777777" w:rsidR="00360C55" w:rsidRPr="00360C55" w:rsidRDefault="00360C55" w:rsidP="00360C55">
      <w:pPr>
        <w:pStyle w:val="Nagwek1"/>
        <w:spacing w:after="0" w:line="276" w:lineRule="auto"/>
        <w:ind w:left="0" w:firstLine="0"/>
        <w:jc w:val="both"/>
        <w:rPr>
          <w:rFonts w:asciiTheme="minorHAnsi" w:hAnsiTheme="minorHAnsi" w:cstheme="minorHAnsi"/>
          <w:b w:val="0"/>
          <w:sz w:val="44"/>
          <w:szCs w:val="44"/>
        </w:rPr>
      </w:pPr>
    </w:p>
    <w:p w14:paraId="76F73BE0" w14:textId="77777777" w:rsidR="00360C55" w:rsidRDefault="00360C55" w:rsidP="009060BC">
      <w:pPr>
        <w:pStyle w:val="Nagwek1"/>
        <w:spacing w:after="0" w:line="276" w:lineRule="auto"/>
        <w:ind w:left="0" w:firstLine="0"/>
        <w:jc w:val="left"/>
        <w:rPr>
          <w:rFonts w:asciiTheme="minorHAnsi" w:hAnsiTheme="minorHAnsi" w:cstheme="minorHAnsi"/>
        </w:rPr>
      </w:pPr>
    </w:p>
    <w:p w14:paraId="55B09CFF" w14:textId="77777777" w:rsidR="00360C55" w:rsidRDefault="00360C55" w:rsidP="009060BC">
      <w:pPr>
        <w:pStyle w:val="Nagwek1"/>
        <w:spacing w:after="0" w:line="276" w:lineRule="auto"/>
        <w:ind w:left="0" w:firstLine="0"/>
        <w:jc w:val="left"/>
        <w:rPr>
          <w:rFonts w:asciiTheme="minorHAnsi" w:hAnsiTheme="minorHAnsi" w:cstheme="minorHAnsi"/>
        </w:rPr>
      </w:pPr>
    </w:p>
    <w:p w14:paraId="23B0DA27" w14:textId="77777777" w:rsidR="00360C55" w:rsidRDefault="00360C55" w:rsidP="009060BC">
      <w:pPr>
        <w:pStyle w:val="Nagwek1"/>
        <w:spacing w:after="0" w:line="276" w:lineRule="auto"/>
        <w:ind w:left="0" w:firstLine="0"/>
        <w:jc w:val="left"/>
        <w:rPr>
          <w:rFonts w:asciiTheme="minorHAnsi" w:hAnsiTheme="minorHAnsi" w:cstheme="minorHAnsi"/>
        </w:rPr>
      </w:pPr>
    </w:p>
    <w:p w14:paraId="719E4E97" w14:textId="77777777" w:rsidR="00360C55" w:rsidRDefault="00360C55" w:rsidP="009060BC">
      <w:pPr>
        <w:pStyle w:val="Nagwek1"/>
        <w:spacing w:after="0" w:line="276" w:lineRule="auto"/>
        <w:ind w:left="0" w:firstLine="0"/>
        <w:jc w:val="left"/>
        <w:rPr>
          <w:rFonts w:asciiTheme="minorHAnsi" w:hAnsiTheme="minorHAnsi" w:cstheme="minorHAnsi"/>
        </w:rPr>
      </w:pPr>
    </w:p>
    <w:p w14:paraId="045DF384" w14:textId="77777777" w:rsidR="00360C55" w:rsidRDefault="00360C55" w:rsidP="009060BC">
      <w:pPr>
        <w:pStyle w:val="Nagwek1"/>
        <w:spacing w:after="0" w:line="276" w:lineRule="auto"/>
        <w:ind w:left="0" w:firstLine="0"/>
        <w:jc w:val="left"/>
        <w:rPr>
          <w:rFonts w:asciiTheme="minorHAnsi" w:hAnsiTheme="minorHAnsi" w:cstheme="minorHAnsi"/>
        </w:rPr>
      </w:pPr>
    </w:p>
    <w:p w14:paraId="5E56F324" w14:textId="77777777" w:rsidR="00360C55" w:rsidRDefault="00360C55" w:rsidP="009060BC">
      <w:pPr>
        <w:pStyle w:val="Nagwek1"/>
        <w:spacing w:after="0" w:line="276" w:lineRule="auto"/>
        <w:ind w:left="0" w:firstLine="0"/>
        <w:jc w:val="left"/>
        <w:rPr>
          <w:rFonts w:asciiTheme="minorHAnsi" w:hAnsiTheme="minorHAnsi" w:cstheme="minorHAnsi"/>
        </w:rPr>
      </w:pPr>
    </w:p>
    <w:p w14:paraId="39D815B4" w14:textId="77777777" w:rsidR="00360C55" w:rsidRDefault="00360C55" w:rsidP="009060BC">
      <w:pPr>
        <w:pStyle w:val="Nagwek1"/>
        <w:spacing w:after="0" w:line="276" w:lineRule="auto"/>
        <w:ind w:left="0" w:firstLine="0"/>
        <w:jc w:val="left"/>
        <w:rPr>
          <w:rFonts w:asciiTheme="minorHAnsi" w:hAnsiTheme="minorHAnsi" w:cstheme="minorHAnsi"/>
        </w:rPr>
      </w:pPr>
    </w:p>
    <w:p w14:paraId="7DE67A2A" w14:textId="77777777" w:rsidR="00360C55" w:rsidRDefault="00360C55" w:rsidP="009060BC">
      <w:pPr>
        <w:pStyle w:val="Nagwek1"/>
        <w:spacing w:after="0" w:line="276" w:lineRule="auto"/>
        <w:ind w:left="0" w:firstLine="0"/>
        <w:jc w:val="left"/>
        <w:rPr>
          <w:rFonts w:asciiTheme="minorHAnsi" w:hAnsiTheme="minorHAnsi" w:cstheme="minorHAnsi"/>
        </w:rPr>
      </w:pPr>
    </w:p>
    <w:p w14:paraId="555BF446" w14:textId="77777777" w:rsidR="00360C55" w:rsidRDefault="00360C55" w:rsidP="009060BC">
      <w:pPr>
        <w:pStyle w:val="Nagwek1"/>
        <w:spacing w:after="0" w:line="276" w:lineRule="auto"/>
        <w:ind w:left="0" w:firstLine="0"/>
        <w:jc w:val="left"/>
        <w:rPr>
          <w:rFonts w:asciiTheme="minorHAnsi" w:hAnsiTheme="minorHAnsi" w:cstheme="minorHAnsi"/>
        </w:rPr>
      </w:pPr>
    </w:p>
    <w:p w14:paraId="5D457E13" w14:textId="77777777" w:rsidR="00360C55" w:rsidRDefault="00360C55" w:rsidP="009060BC">
      <w:pPr>
        <w:pStyle w:val="Nagwek1"/>
        <w:spacing w:after="0" w:line="276" w:lineRule="auto"/>
        <w:ind w:left="0" w:firstLine="0"/>
        <w:jc w:val="left"/>
        <w:rPr>
          <w:rFonts w:asciiTheme="minorHAnsi" w:hAnsiTheme="minorHAnsi" w:cstheme="minorHAnsi"/>
        </w:rPr>
      </w:pPr>
    </w:p>
    <w:p w14:paraId="5151B203" w14:textId="77777777" w:rsidR="00360C55" w:rsidRDefault="00360C55" w:rsidP="009060BC">
      <w:pPr>
        <w:pStyle w:val="Nagwek1"/>
        <w:spacing w:after="0" w:line="276" w:lineRule="auto"/>
        <w:ind w:left="0" w:firstLine="0"/>
        <w:jc w:val="left"/>
        <w:rPr>
          <w:rFonts w:asciiTheme="minorHAnsi" w:hAnsiTheme="minorHAnsi" w:cstheme="minorHAnsi"/>
        </w:rPr>
      </w:pPr>
    </w:p>
    <w:p w14:paraId="609C7177" w14:textId="77777777" w:rsidR="00360C55" w:rsidRDefault="00360C55" w:rsidP="009060BC">
      <w:pPr>
        <w:pStyle w:val="Nagwek1"/>
        <w:spacing w:after="0" w:line="276" w:lineRule="auto"/>
        <w:ind w:left="0" w:firstLine="0"/>
        <w:jc w:val="left"/>
        <w:rPr>
          <w:rFonts w:asciiTheme="minorHAnsi" w:hAnsiTheme="minorHAnsi" w:cstheme="minorHAnsi"/>
        </w:rPr>
      </w:pPr>
    </w:p>
    <w:p w14:paraId="30FCFBD6" w14:textId="77777777" w:rsidR="00360C55" w:rsidRDefault="00360C55" w:rsidP="009060BC">
      <w:pPr>
        <w:pStyle w:val="Nagwek1"/>
        <w:spacing w:after="0" w:line="276" w:lineRule="auto"/>
        <w:ind w:left="0" w:firstLine="0"/>
        <w:jc w:val="left"/>
        <w:rPr>
          <w:rFonts w:asciiTheme="minorHAnsi" w:hAnsiTheme="minorHAnsi" w:cstheme="minorHAnsi"/>
        </w:rPr>
      </w:pPr>
    </w:p>
    <w:p w14:paraId="234FB9F2" w14:textId="77777777" w:rsidR="00360C55" w:rsidRDefault="00360C55" w:rsidP="009060BC">
      <w:pPr>
        <w:pStyle w:val="Nagwek1"/>
        <w:spacing w:after="0" w:line="276" w:lineRule="auto"/>
        <w:ind w:left="0" w:firstLine="0"/>
        <w:jc w:val="left"/>
        <w:rPr>
          <w:rFonts w:asciiTheme="minorHAnsi" w:hAnsiTheme="minorHAnsi" w:cstheme="minorHAnsi"/>
        </w:rPr>
      </w:pPr>
    </w:p>
    <w:p w14:paraId="4E6A7469" w14:textId="5B28341E" w:rsidR="00FD63B8" w:rsidRPr="009060BC" w:rsidRDefault="00FD63B8" w:rsidP="009060BC">
      <w:pPr>
        <w:pStyle w:val="Nagwek1"/>
        <w:spacing w:after="0" w:line="276" w:lineRule="auto"/>
        <w:ind w:left="0" w:firstLine="0"/>
        <w:jc w:val="left"/>
        <w:rPr>
          <w:rFonts w:asciiTheme="minorHAnsi" w:hAnsiTheme="minorHAnsi" w:cstheme="minorHAnsi"/>
        </w:rPr>
      </w:pPr>
      <w:bookmarkStart w:id="0" w:name="_GoBack"/>
      <w:bookmarkEnd w:id="0"/>
      <w:r w:rsidRPr="009060BC">
        <w:rPr>
          <w:rFonts w:asciiTheme="minorHAnsi" w:hAnsiTheme="minorHAnsi" w:cstheme="minorHAnsi"/>
        </w:rPr>
        <w:lastRenderedPageBreak/>
        <w:t>Rozdział I</w:t>
      </w:r>
    </w:p>
    <w:p w14:paraId="6500B94F"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Postanowienia ogólne</w:t>
      </w:r>
    </w:p>
    <w:p w14:paraId="67D1EB61"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w:t>
      </w:r>
    </w:p>
    <w:p w14:paraId="7B3FE6B7" w14:textId="77777777" w:rsidR="00FD63B8" w:rsidRPr="009060BC" w:rsidRDefault="00FD63B8" w:rsidP="009060BC">
      <w:pPr>
        <w:rPr>
          <w:rFonts w:asciiTheme="minorHAnsi" w:hAnsiTheme="minorHAnsi" w:cstheme="minorHAnsi"/>
          <w:sz w:val="28"/>
          <w:szCs w:val="28"/>
        </w:rPr>
      </w:pPr>
    </w:p>
    <w:p w14:paraId="5D82EBB2" w14:textId="77777777" w:rsidR="00FD63B8" w:rsidRPr="009060BC" w:rsidRDefault="00FD63B8" w:rsidP="009060BC">
      <w:pPr>
        <w:pStyle w:val="Akapitzlist1"/>
        <w:numPr>
          <w:ilvl w:val="0"/>
          <w:numId w:val="1"/>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Miejskie Nr 5 w Ozorkowie jest jednostką publiczną ogólnodostępną.</w:t>
      </w:r>
    </w:p>
    <w:p w14:paraId="0298F731" w14:textId="77777777" w:rsidR="00FD63B8" w:rsidRPr="009060BC" w:rsidRDefault="00FD63B8" w:rsidP="009060BC">
      <w:pPr>
        <w:pStyle w:val="Akapitzlist1"/>
        <w:numPr>
          <w:ilvl w:val="0"/>
          <w:numId w:val="1"/>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Organem prowadzącym Przedszkole jest Gmina Miasto Ozorków z siedzibą: Urząd Miejski w Ozorkowie, ul. Stanisława Wigury 1. </w:t>
      </w:r>
    </w:p>
    <w:p w14:paraId="414FB904" w14:textId="77777777" w:rsidR="00FD63B8" w:rsidRPr="009060BC" w:rsidRDefault="00FD63B8" w:rsidP="009060BC">
      <w:pPr>
        <w:pStyle w:val="Akapitzlist1"/>
        <w:numPr>
          <w:ilvl w:val="0"/>
          <w:numId w:val="1"/>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Siedzibą przedszkola jest budynek wolnostojący mieszczący się w Ozorkowie przy ulicy Obrońców Westerplatte 1a, w którym funkcjonuje 5 oddziałów przedszkolnych:</w:t>
      </w:r>
    </w:p>
    <w:p w14:paraId="2A799A5C" w14:textId="77777777" w:rsidR="00FD63B8" w:rsidRPr="009060BC" w:rsidRDefault="00FD63B8" w:rsidP="009060BC">
      <w:pPr>
        <w:pStyle w:val="Akapitzlist1"/>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1) oddział dla dzieci 3 letnich;</w:t>
      </w:r>
    </w:p>
    <w:p w14:paraId="162385FA" w14:textId="77777777" w:rsidR="00FD63B8" w:rsidRPr="009060BC" w:rsidRDefault="00FD63B8" w:rsidP="009060BC">
      <w:pPr>
        <w:pStyle w:val="Akapitzlist1"/>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2) oddział dla dzieci 4 letnich;</w:t>
      </w:r>
    </w:p>
    <w:p w14:paraId="6BD79764" w14:textId="77777777" w:rsidR="00FD63B8" w:rsidRPr="009060BC" w:rsidRDefault="00FD63B8" w:rsidP="009060BC">
      <w:pPr>
        <w:pStyle w:val="Akapitzlist1"/>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3) oddział dla dzieci 5 letnich;</w:t>
      </w:r>
    </w:p>
    <w:p w14:paraId="48D7D3C9" w14:textId="77777777" w:rsidR="00FD63B8" w:rsidRPr="009060BC" w:rsidRDefault="00FD63B8" w:rsidP="009060BC">
      <w:pPr>
        <w:pStyle w:val="Akapitzlist1"/>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4) oddział dla dzieci 5,6 letnich;</w:t>
      </w:r>
    </w:p>
    <w:p w14:paraId="1AE4949F" w14:textId="77777777" w:rsidR="00FD63B8" w:rsidRPr="009060BC" w:rsidRDefault="00FD63B8" w:rsidP="009060BC">
      <w:pPr>
        <w:pStyle w:val="Akapitzlist1"/>
        <w:tabs>
          <w:tab w:val="left" w:pos="284"/>
        </w:tabs>
        <w:spacing w:after="0"/>
        <w:ind w:left="0"/>
        <w:contextualSpacing w:val="0"/>
        <w:rPr>
          <w:rFonts w:asciiTheme="minorHAnsi" w:hAnsiTheme="minorHAnsi" w:cstheme="minorHAnsi"/>
          <w:sz w:val="28"/>
          <w:szCs w:val="28"/>
        </w:rPr>
      </w:pPr>
      <w:r w:rsidRPr="009060BC">
        <w:rPr>
          <w:rFonts w:asciiTheme="minorHAnsi" w:hAnsiTheme="minorHAnsi" w:cstheme="minorHAnsi"/>
          <w:sz w:val="28"/>
          <w:szCs w:val="28"/>
        </w:rPr>
        <w:t>5) oddział dla dzieci 6 letnich.</w:t>
      </w:r>
    </w:p>
    <w:p w14:paraId="4E265FFE" w14:textId="77777777" w:rsidR="00FD63B8" w:rsidRPr="009060BC" w:rsidRDefault="00FD63B8" w:rsidP="009060BC">
      <w:pPr>
        <w:pStyle w:val="Akapitzlist1"/>
        <w:numPr>
          <w:ilvl w:val="0"/>
          <w:numId w:val="1"/>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jest jednostką budżetową.</w:t>
      </w:r>
    </w:p>
    <w:p w14:paraId="313D7103" w14:textId="77777777" w:rsidR="00FD63B8" w:rsidRPr="009060BC" w:rsidRDefault="00FD63B8" w:rsidP="009060BC">
      <w:pPr>
        <w:pStyle w:val="Akapitzlist1"/>
        <w:numPr>
          <w:ilvl w:val="0"/>
          <w:numId w:val="1"/>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może być miejscem praktyk pedagogicznych.</w:t>
      </w:r>
    </w:p>
    <w:p w14:paraId="1D253C7C" w14:textId="77777777" w:rsidR="00FD63B8" w:rsidRPr="009060BC" w:rsidRDefault="00FD63B8" w:rsidP="009060BC">
      <w:pPr>
        <w:pStyle w:val="Akapitzlist1"/>
        <w:numPr>
          <w:ilvl w:val="0"/>
          <w:numId w:val="1"/>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Nadzór pedagogiczny sprawuje Kurator Oświaty w Łodzi.</w:t>
      </w:r>
    </w:p>
    <w:p w14:paraId="388E23F5" w14:textId="77777777" w:rsidR="00FD63B8" w:rsidRPr="009060BC" w:rsidRDefault="00FD63B8" w:rsidP="009060BC">
      <w:pPr>
        <w:pStyle w:val="Akapitzlist1"/>
        <w:numPr>
          <w:ilvl w:val="0"/>
          <w:numId w:val="1"/>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Przedszkolu może nadać imię organ prowadzący:</w:t>
      </w:r>
    </w:p>
    <w:p w14:paraId="40064FB6" w14:textId="77777777" w:rsidR="00FD63B8" w:rsidRPr="009060BC" w:rsidRDefault="00FD63B8" w:rsidP="009060BC">
      <w:pPr>
        <w:pStyle w:val="Akapitzlist1"/>
        <w:numPr>
          <w:ilvl w:val="2"/>
          <w:numId w:val="1"/>
        </w:numPr>
        <w:tabs>
          <w:tab w:val="left" w:pos="284"/>
          <w:tab w:val="num" w:pos="900"/>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 wniosek Rady Pedagogicznej lub;</w:t>
      </w:r>
    </w:p>
    <w:p w14:paraId="4D2CCD90" w14:textId="77777777" w:rsidR="00FD63B8" w:rsidRPr="009060BC" w:rsidRDefault="00FD63B8" w:rsidP="009060BC">
      <w:pPr>
        <w:pStyle w:val="Akapitzlist1"/>
        <w:numPr>
          <w:ilvl w:val="2"/>
          <w:numId w:val="1"/>
        </w:numPr>
        <w:tabs>
          <w:tab w:val="left" w:pos="284"/>
          <w:tab w:val="num" w:pos="900"/>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na wspólny wniosek Rady Rodziców i Rady Pedagogicznej. </w:t>
      </w:r>
    </w:p>
    <w:p w14:paraId="4AD6DBFD" w14:textId="77777777" w:rsidR="00FD63B8" w:rsidRPr="009060BC" w:rsidRDefault="00FD63B8" w:rsidP="009060BC">
      <w:pPr>
        <w:pStyle w:val="Akapitzlist1"/>
        <w:numPr>
          <w:ilvl w:val="0"/>
          <w:numId w:val="1"/>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Obsługa finansowo-księgowa przedszkola prowadzona jest według zasad określonych w odrębnych przepisach.</w:t>
      </w:r>
    </w:p>
    <w:p w14:paraId="2FC2481C" w14:textId="77777777" w:rsidR="00FD63B8" w:rsidRPr="009060BC" w:rsidRDefault="00FD63B8" w:rsidP="009060BC">
      <w:pPr>
        <w:pStyle w:val="Akapitzlist1"/>
        <w:numPr>
          <w:ilvl w:val="0"/>
          <w:numId w:val="1"/>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Ustalona nazwa używana jest w stemplach podłużnych o brzmieniu:</w:t>
      </w:r>
    </w:p>
    <w:p w14:paraId="4B5533C9" w14:textId="77777777" w:rsidR="00FD63B8" w:rsidRPr="009060BC" w:rsidRDefault="00FD63B8" w:rsidP="009060BC">
      <w:pPr>
        <w:pStyle w:val="Akapitzlist1"/>
        <w:tabs>
          <w:tab w:val="left" w:pos="284"/>
        </w:tabs>
        <w:spacing w:after="0"/>
        <w:ind w:left="0"/>
        <w:contextualSpacing w:val="0"/>
        <w:rPr>
          <w:rFonts w:asciiTheme="minorHAnsi" w:hAnsiTheme="minorHAnsi" w:cstheme="minorHAnsi"/>
          <w:sz w:val="28"/>
          <w:szCs w:val="28"/>
        </w:rPr>
      </w:pPr>
      <w:r w:rsidRPr="009060BC">
        <w:rPr>
          <w:rFonts w:asciiTheme="minorHAnsi" w:hAnsiTheme="minorHAnsi" w:cstheme="minorHAnsi"/>
          <w:b/>
          <w:bCs/>
          <w:sz w:val="28"/>
          <w:szCs w:val="28"/>
        </w:rPr>
        <w:t>Przedszkole Miejskie Nr 5 w Ozorkowie</w:t>
      </w:r>
    </w:p>
    <w:p w14:paraId="1EB08927"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bCs/>
          <w:sz w:val="28"/>
          <w:szCs w:val="28"/>
        </w:rPr>
        <w:t>95 – 035 Ozorków ul. Obr. Westerplatte 1a</w:t>
      </w:r>
    </w:p>
    <w:p w14:paraId="758A5C8E" w14:textId="77777777" w:rsidR="00FD63B8" w:rsidRPr="009060BC" w:rsidRDefault="00FD63B8" w:rsidP="009060BC">
      <w:pPr>
        <w:pStyle w:val="Akapitzlist1"/>
        <w:numPr>
          <w:ilvl w:val="0"/>
          <w:numId w:val="1"/>
        </w:numPr>
        <w:tabs>
          <w:tab w:val="left" w:pos="426"/>
        </w:tabs>
        <w:spacing w:after="0"/>
        <w:ind w:left="0" w:firstLine="0"/>
        <w:contextualSpacing w:val="0"/>
        <w:rPr>
          <w:rFonts w:asciiTheme="minorHAnsi" w:hAnsiTheme="minorHAnsi" w:cstheme="minorHAnsi"/>
          <w:sz w:val="28"/>
          <w:szCs w:val="28"/>
        </w:rPr>
      </w:pPr>
      <w:r w:rsidRPr="009060BC">
        <w:rPr>
          <w:rFonts w:asciiTheme="minorHAnsi" w:hAnsiTheme="minorHAnsi" w:cstheme="minorHAnsi"/>
          <w:sz w:val="28"/>
          <w:szCs w:val="28"/>
        </w:rPr>
        <w:t>Przedszkole współpracuje z organem prowadzącym oraz organem sprawującym nadzór pedagogiczny, w zakresie przekazywania danych do Systemu Informacji Oświatowej, Biuletynu Informacji Publicznej na zasadach określonych odrębnymi przepisami.</w:t>
      </w:r>
    </w:p>
    <w:p w14:paraId="580DA70D"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1ECE741E"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w:t>
      </w:r>
    </w:p>
    <w:p w14:paraId="714966EE" w14:textId="77777777" w:rsidR="00FD63B8" w:rsidRPr="009060BC" w:rsidRDefault="00FD63B8" w:rsidP="009060BC">
      <w:pPr>
        <w:spacing w:after="0"/>
        <w:rPr>
          <w:rFonts w:asciiTheme="minorHAnsi" w:hAnsiTheme="minorHAnsi" w:cstheme="minorHAnsi"/>
          <w:sz w:val="28"/>
          <w:szCs w:val="28"/>
        </w:rPr>
      </w:pPr>
    </w:p>
    <w:p w14:paraId="27FEB5F8" w14:textId="77777777" w:rsidR="00FD63B8" w:rsidRPr="009060BC" w:rsidRDefault="00FD63B8" w:rsidP="009060BC">
      <w:pPr>
        <w:pStyle w:val="Akapitzlist1"/>
        <w:tabs>
          <w:tab w:val="left" w:pos="426"/>
        </w:tabs>
        <w:spacing w:after="0"/>
        <w:ind w:left="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Ilekroć w dalszej części statutu jest mowa o:</w:t>
      </w:r>
    </w:p>
    <w:p w14:paraId="7197A828"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bookmarkStart w:id="1" w:name="_Hlk103950736"/>
      <w:r w:rsidRPr="009060BC">
        <w:rPr>
          <w:rFonts w:asciiTheme="minorHAnsi" w:hAnsiTheme="minorHAnsi" w:cstheme="minorHAnsi"/>
          <w:sz w:val="28"/>
          <w:szCs w:val="28"/>
        </w:rPr>
        <w:t xml:space="preserve">1) </w:t>
      </w:r>
      <w:r w:rsidRPr="009060BC">
        <w:rPr>
          <w:rFonts w:asciiTheme="minorHAnsi" w:hAnsiTheme="minorHAnsi" w:cstheme="minorHAnsi"/>
          <w:b/>
          <w:sz w:val="28"/>
          <w:szCs w:val="28"/>
        </w:rPr>
        <w:t>przedszkolu, jednostce</w:t>
      </w:r>
      <w:r w:rsidRPr="009060BC">
        <w:rPr>
          <w:rFonts w:asciiTheme="minorHAnsi" w:hAnsiTheme="minorHAnsi" w:cstheme="minorHAnsi"/>
          <w:sz w:val="28"/>
          <w:szCs w:val="28"/>
        </w:rPr>
        <w:t xml:space="preserve"> – należy przez to rozumieć </w:t>
      </w:r>
      <w:r w:rsidRPr="009060BC">
        <w:rPr>
          <w:rFonts w:asciiTheme="minorHAnsi" w:hAnsiTheme="minorHAnsi" w:cstheme="minorHAnsi"/>
          <w:b/>
          <w:sz w:val="28"/>
          <w:szCs w:val="28"/>
        </w:rPr>
        <w:t>Przedszkole Miejskie Nr 5 w Ozorkowie</w:t>
      </w:r>
      <w:r w:rsidRPr="009060BC">
        <w:rPr>
          <w:rFonts w:asciiTheme="minorHAnsi" w:hAnsiTheme="minorHAnsi" w:cstheme="minorHAnsi"/>
          <w:sz w:val="28"/>
          <w:szCs w:val="28"/>
        </w:rPr>
        <w:t>;</w:t>
      </w:r>
    </w:p>
    <w:bookmarkEnd w:id="1"/>
    <w:p w14:paraId="621B0828"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lastRenderedPageBreak/>
        <w:t xml:space="preserve">2) </w:t>
      </w:r>
      <w:r w:rsidRPr="009060BC">
        <w:rPr>
          <w:rFonts w:asciiTheme="minorHAnsi" w:hAnsiTheme="minorHAnsi" w:cstheme="minorHAnsi"/>
          <w:b/>
          <w:sz w:val="28"/>
          <w:szCs w:val="28"/>
        </w:rPr>
        <w:t>organie prowadzącym</w:t>
      </w:r>
      <w:r w:rsidRPr="009060BC">
        <w:rPr>
          <w:rFonts w:asciiTheme="minorHAnsi" w:hAnsiTheme="minorHAnsi" w:cstheme="minorHAnsi"/>
          <w:sz w:val="28"/>
          <w:szCs w:val="28"/>
        </w:rPr>
        <w:t xml:space="preserve"> – należy przez to rozumieć </w:t>
      </w:r>
      <w:r w:rsidRPr="009060BC">
        <w:rPr>
          <w:rFonts w:asciiTheme="minorHAnsi" w:hAnsiTheme="minorHAnsi" w:cstheme="minorHAnsi"/>
          <w:b/>
          <w:sz w:val="28"/>
          <w:szCs w:val="28"/>
        </w:rPr>
        <w:t>Gminę Miasto Ozorków</w:t>
      </w:r>
      <w:r w:rsidRPr="009060BC">
        <w:rPr>
          <w:rFonts w:asciiTheme="minorHAnsi" w:hAnsiTheme="minorHAnsi" w:cstheme="minorHAnsi"/>
          <w:sz w:val="28"/>
          <w:szCs w:val="28"/>
        </w:rPr>
        <w:t>;</w:t>
      </w:r>
    </w:p>
    <w:p w14:paraId="4214C9A9"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 xml:space="preserve">3) </w:t>
      </w:r>
      <w:r w:rsidRPr="009060BC">
        <w:rPr>
          <w:rFonts w:asciiTheme="minorHAnsi" w:hAnsiTheme="minorHAnsi" w:cstheme="minorHAnsi"/>
          <w:b/>
          <w:sz w:val="28"/>
          <w:szCs w:val="28"/>
        </w:rPr>
        <w:t>nauczycielu</w:t>
      </w:r>
      <w:r w:rsidRPr="009060BC">
        <w:rPr>
          <w:rFonts w:asciiTheme="minorHAnsi" w:hAnsiTheme="minorHAnsi" w:cstheme="minorHAnsi"/>
          <w:sz w:val="28"/>
          <w:szCs w:val="28"/>
        </w:rPr>
        <w:t xml:space="preserve"> – należy przez to rozumieć każdego </w:t>
      </w:r>
      <w:r w:rsidRPr="009060BC">
        <w:rPr>
          <w:rFonts w:asciiTheme="minorHAnsi" w:hAnsiTheme="minorHAnsi" w:cstheme="minorHAnsi"/>
          <w:b/>
          <w:sz w:val="28"/>
          <w:szCs w:val="28"/>
        </w:rPr>
        <w:t>pracownika pedagogicznego przedszkola</w:t>
      </w:r>
      <w:r w:rsidRPr="009060BC">
        <w:rPr>
          <w:rFonts w:asciiTheme="minorHAnsi" w:hAnsiTheme="minorHAnsi" w:cstheme="minorHAnsi"/>
          <w:sz w:val="28"/>
          <w:szCs w:val="28"/>
        </w:rPr>
        <w:t>;</w:t>
      </w:r>
    </w:p>
    <w:p w14:paraId="32893E26"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 xml:space="preserve">4) </w:t>
      </w:r>
      <w:r w:rsidRPr="009060BC">
        <w:rPr>
          <w:rFonts w:asciiTheme="minorHAnsi" w:hAnsiTheme="minorHAnsi" w:cstheme="minorHAnsi"/>
          <w:b/>
          <w:sz w:val="28"/>
          <w:szCs w:val="28"/>
        </w:rPr>
        <w:t>rodzicach</w:t>
      </w:r>
      <w:r w:rsidRPr="009060BC">
        <w:rPr>
          <w:rFonts w:asciiTheme="minorHAnsi" w:hAnsiTheme="minorHAnsi" w:cstheme="minorHAnsi"/>
          <w:sz w:val="28"/>
          <w:szCs w:val="28"/>
        </w:rPr>
        <w:t xml:space="preserve"> – należy przez to rozumieć </w:t>
      </w:r>
      <w:r w:rsidRPr="009060BC">
        <w:rPr>
          <w:rFonts w:asciiTheme="minorHAnsi" w:hAnsiTheme="minorHAnsi" w:cstheme="minorHAnsi"/>
          <w:b/>
          <w:sz w:val="28"/>
          <w:szCs w:val="28"/>
        </w:rPr>
        <w:t>prawnych opiekunów dziecka</w:t>
      </w:r>
      <w:r w:rsidRPr="009060BC">
        <w:rPr>
          <w:rFonts w:asciiTheme="minorHAnsi" w:hAnsiTheme="minorHAnsi" w:cstheme="minorHAnsi"/>
          <w:sz w:val="28"/>
          <w:szCs w:val="28"/>
        </w:rPr>
        <w:t xml:space="preserve"> oraz </w:t>
      </w:r>
      <w:r w:rsidRPr="009060BC">
        <w:rPr>
          <w:rFonts w:asciiTheme="minorHAnsi" w:hAnsiTheme="minorHAnsi" w:cstheme="minorHAnsi"/>
          <w:b/>
          <w:sz w:val="28"/>
          <w:szCs w:val="28"/>
        </w:rPr>
        <w:t xml:space="preserve">osoby </w:t>
      </w:r>
      <w:r w:rsidRPr="009060BC">
        <w:rPr>
          <w:rFonts w:asciiTheme="minorHAnsi" w:hAnsiTheme="minorHAnsi" w:cstheme="minorHAnsi"/>
          <w:sz w:val="28"/>
          <w:szCs w:val="28"/>
        </w:rPr>
        <w:t>(</w:t>
      </w:r>
      <w:r w:rsidRPr="009060BC">
        <w:rPr>
          <w:rFonts w:asciiTheme="minorHAnsi" w:hAnsiTheme="minorHAnsi" w:cstheme="minorHAnsi"/>
          <w:b/>
          <w:sz w:val="28"/>
          <w:szCs w:val="28"/>
        </w:rPr>
        <w:t>podmioty</w:t>
      </w:r>
      <w:r w:rsidRPr="009060BC">
        <w:rPr>
          <w:rFonts w:asciiTheme="minorHAnsi" w:hAnsiTheme="minorHAnsi" w:cstheme="minorHAnsi"/>
          <w:sz w:val="28"/>
          <w:szCs w:val="28"/>
        </w:rPr>
        <w:t>)</w:t>
      </w:r>
      <w:r w:rsidRPr="009060BC">
        <w:rPr>
          <w:rFonts w:asciiTheme="minorHAnsi" w:hAnsiTheme="minorHAnsi" w:cstheme="minorHAnsi"/>
          <w:b/>
          <w:sz w:val="28"/>
          <w:szCs w:val="28"/>
        </w:rPr>
        <w:t xml:space="preserve"> sprawujące pieczę zastępczą nad dzieckiem</w:t>
      </w:r>
      <w:r w:rsidRPr="009060BC">
        <w:rPr>
          <w:rFonts w:asciiTheme="minorHAnsi" w:hAnsiTheme="minorHAnsi" w:cstheme="minorHAnsi"/>
          <w:sz w:val="28"/>
          <w:szCs w:val="28"/>
        </w:rPr>
        <w:t>, a w przypadku dzieci z doświadczeniem migracyjnym w związku z wojną, także osoby sprawujące nad nimi opiekę;</w:t>
      </w:r>
    </w:p>
    <w:p w14:paraId="562204E8"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bookmarkStart w:id="2" w:name="_Hlk103950758"/>
      <w:r w:rsidRPr="009060BC">
        <w:rPr>
          <w:rFonts w:asciiTheme="minorHAnsi" w:hAnsiTheme="minorHAnsi" w:cstheme="minorHAnsi"/>
          <w:sz w:val="28"/>
          <w:szCs w:val="28"/>
        </w:rPr>
        <w:t xml:space="preserve">5) </w:t>
      </w:r>
      <w:r w:rsidRPr="009060BC">
        <w:rPr>
          <w:rFonts w:asciiTheme="minorHAnsi" w:hAnsiTheme="minorHAnsi" w:cstheme="minorHAnsi"/>
          <w:b/>
          <w:bCs/>
          <w:sz w:val="28"/>
          <w:szCs w:val="28"/>
        </w:rPr>
        <w:t>ustawie - Prawo oświatowe</w:t>
      </w:r>
      <w:r w:rsidRPr="009060BC">
        <w:rPr>
          <w:rFonts w:asciiTheme="minorHAnsi" w:hAnsiTheme="minorHAnsi" w:cstheme="minorHAnsi"/>
          <w:sz w:val="28"/>
          <w:szCs w:val="28"/>
        </w:rPr>
        <w:t xml:space="preserve"> - należy przez to rozumieć ustawę z 14 grudnia 2016 r. - Prawo oświatowe </w:t>
      </w:r>
      <w:r w:rsidRPr="009060BC">
        <w:rPr>
          <w:rStyle w:val="Domylnaczcionkaakapitu1"/>
          <w:rFonts w:asciiTheme="minorHAnsi" w:hAnsiTheme="minorHAnsi" w:cstheme="minorHAnsi"/>
          <w:sz w:val="28"/>
          <w:szCs w:val="28"/>
        </w:rPr>
        <w:t>(t. j. Dz. U. z 2021 r. poz. 1082 ze zm.)</w:t>
      </w:r>
      <w:r w:rsidRPr="009060BC">
        <w:rPr>
          <w:rFonts w:asciiTheme="minorHAnsi" w:hAnsiTheme="minorHAnsi" w:cstheme="minorHAnsi"/>
          <w:sz w:val="28"/>
          <w:szCs w:val="28"/>
        </w:rPr>
        <w:t>;</w:t>
      </w:r>
    </w:p>
    <w:p w14:paraId="72230E99"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 xml:space="preserve">6) </w:t>
      </w:r>
      <w:r w:rsidRPr="009060BC">
        <w:rPr>
          <w:rFonts w:asciiTheme="minorHAnsi" w:hAnsiTheme="minorHAnsi" w:cstheme="minorHAnsi"/>
          <w:b/>
          <w:bCs/>
          <w:sz w:val="28"/>
          <w:szCs w:val="28"/>
        </w:rPr>
        <w:t>ustawie o systemie oświaty</w:t>
      </w:r>
      <w:r w:rsidRPr="009060BC">
        <w:rPr>
          <w:rFonts w:asciiTheme="minorHAnsi" w:hAnsiTheme="minorHAnsi" w:cstheme="minorHAnsi"/>
          <w:sz w:val="28"/>
          <w:szCs w:val="28"/>
        </w:rPr>
        <w:t xml:space="preserve"> - należy przez to rozumieć ustawę z 7 września 1991 r. o systemie oświaty (t. j. Dz. U. z 2021 r. poz. 1082 ze zm.).</w:t>
      </w:r>
    </w:p>
    <w:bookmarkEnd w:id="2"/>
    <w:p w14:paraId="45F3E703"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p>
    <w:p w14:paraId="38F2396E"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p>
    <w:p w14:paraId="3F91F48C" w14:textId="77777777" w:rsidR="00FD63B8" w:rsidRPr="009060BC" w:rsidRDefault="00FD63B8" w:rsidP="009060BC">
      <w:pPr>
        <w:pStyle w:val="Akapitzlist"/>
        <w:tabs>
          <w:tab w:val="left" w:pos="7200"/>
        </w:tabs>
        <w:spacing w:after="0" w:line="276" w:lineRule="auto"/>
        <w:ind w:left="0"/>
        <w:rPr>
          <w:rFonts w:asciiTheme="minorHAnsi" w:hAnsiTheme="minorHAnsi" w:cstheme="minorHAnsi"/>
          <w:sz w:val="28"/>
          <w:szCs w:val="28"/>
        </w:rPr>
      </w:pPr>
    </w:p>
    <w:p w14:paraId="5D5F728E"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Rozdział II</w:t>
      </w:r>
    </w:p>
    <w:p w14:paraId="31BA874E"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Cele i zadania przedszkola</w:t>
      </w:r>
    </w:p>
    <w:p w14:paraId="5BE58D62"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 2a</w:t>
      </w:r>
    </w:p>
    <w:p w14:paraId="106DBE79"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5D30E193" w14:textId="77777777" w:rsidR="00FD63B8" w:rsidRPr="009060BC" w:rsidRDefault="00FD63B8" w:rsidP="009060BC">
      <w:pPr>
        <w:pStyle w:val="Akapitzlist"/>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 xml:space="preserve">Przedszkole realizuje cele i zadania określone w Ustawie Prawo Oświatowe oraz przepisach wydanych na jej podstawie, w szczególności w rozporządzeniu dotyczącym podstawy programowej wychowania przedszkolnego. </w:t>
      </w:r>
    </w:p>
    <w:p w14:paraId="374AB864"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4890B50F"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3</w:t>
      </w:r>
    </w:p>
    <w:p w14:paraId="727EED64" w14:textId="77777777" w:rsidR="00FD63B8" w:rsidRPr="009060BC" w:rsidRDefault="00FD63B8" w:rsidP="009060BC">
      <w:pPr>
        <w:spacing w:after="0"/>
        <w:rPr>
          <w:rFonts w:asciiTheme="minorHAnsi" w:hAnsiTheme="minorHAnsi" w:cstheme="minorHAnsi"/>
          <w:sz w:val="28"/>
          <w:szCs w:val="28"/>
        </w:rPr>
      </w:pPr>
    </w:p>
    <w:p w14:paraId="0A661995" w14:textId="77777777" w:rsidR="00FD63B8" w:rsidRPr="009060BC" w:rsidRDefault="00FD63B8" w:rsidP="009060BC">
      <w:pPr>
        <w:pStyle w:val="Akapitzlist1"/>
        <w:numPr>
          <w:ilvl w:val="0"/>
          <w:numId w:val="6"/>
        </w:numPr>
        <w:tabs>
          <w:tab w:val="left" w:pos="426"/>
        </w:tabs>
        <w:spacing w:after="0"/>
        <w:ind w:left="0" w:firstLine="0"/>
        <w:contextualSpacing w:val="0"/>
        <w:rPr>
          <w:rStyle w:val="Wyrnieniedelikatne"/>
          <w:rFonts w:asciiTheme="minorHAnsi" w:hAnsiTheme="minorHAnsi" w:cstheme="minorHAnsi"/>
          <w:sz w:val="28"/>
          <w:szCs w:val="28"/>
        </w:rPr>
      </w:pPr>
      <w:bookmarkStart w:id="3" w:name="_Hlk103950836"/>
      <w:r w:rsidRPr="009060BC">
        <w:rPr>
          <w:rStyle w:val="Wyrnieniedelikatne"/>
          <w:rFonts w:asciiTheme="minorHAnsi" w:hAnsiTheme="minorHAnsi" w:cstheme="minorHAnsi"/>
          <w:sz w:val="28"/>
          <w:szCs w:val="28"/>
        </w:rPr>
        <w:t>Naczelnym celem wychowania przedszkolnego jest wsparcie całościowego rozwoju dziecka realizowane poprzez proces opieki, wychowania i nauczania. Wsparcie to realizowane jest poprzez proces opieki, wychowania i nauczania — uczenia się, co umożliwia dziecku odkrywanie własnych możliwości, sensu działania oraz gromadzenie doświadczeń na drodze prowadzącej do prawdy, dobra i piękna.</w:t>
      </w:r>
    </w:p>
    <w:p w14:paraId="09F00D2C" w14:textId="77777777" w:rsidR="00FD63B8" w:rsidRPr="009060BC" w:rsidRDefault="00FD63B8" w:rsidP="009060BC">
      <w:pPr>
        <w:pStyle w:val="Akapitzlist1"/>
        <w:numPr>
          <w:ilvl w:val="0"/>
          <w:numId w:val="6"/>
        </w:numPr>
        <w:tabs>
          <w:tab w:val="left" w:pos="284"/>
          <w:tab w:val="left" w:pos="426"/>
        </w:tabs>
        <w:spacing w:after="0"/>
        <w:ind w:left="0" w:firstLine="0"/>
        <w:contextualSpacing w:val="0"/>
        <w:rPr>
          <w:rFonts w:asciiTheme="minorHAnsi" w:hAnsiTheme="minorHAnsi" w:cstheme="minorHAnsi"/>
          <w:strike/>
          <w:sz w:val="28"/>
          <w:szCs w:val="28"/>
        </w:rPr>
      </w:pPr>
      <w:bookmarkStart w:id="4" w:name="_Hlk103950919"/>
      <w:bookmarkEnd w:id="3"/>
      <w:r w:rsidRPr="009060BC">
        <w:rPr>
          <w:rStyle w:val="Wyrnieniedelikatne"/>
          <w:rFonts w:asciiTheme="minorHAnsi" w:hAnsiTheme="minorHAnsi" w:cstheme="minorHAnsi"/>
          <w:sz w:val="28"/>
          <w:szCs w:val="28"/>
        </w:rPr>
        <w:t>Do zadań przedszkola należy:</w:t>
      </w:r>
    </w:p>
    <w:bookmarkEnd w:id="4"/>
    <w:p w14:paraId="5936129F"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wspieranie wielokierunkowej aktywności dziecka poprzez organizację warunków sprzyjających nabywaniu doświadczeń w fizycznym, emocjonalnym, społecznym i poznawczym obszarze jego rozwoju;</w:t>
      </w:r>
    </w:p>
    <w:p w14:paraId="0A753C1A"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tworzenie warunków umożliwiających dzieciom swobodny rozwój, zabawę i odpoczynek w poczuciu bezpieczeństwa;</w:t>
      </w:r>
    </w:p>
    <w:p w14:paraId="4E8F58DB"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lastRenderedPageBreak/>
        <w:t>wspieranie aktywności dziecka podnoszącej poziom integracji sensorycznej i umiejętności korzystania z rozwijających się procesów poznawczych;</w:t>
      </w:r>
    </w:p>
    <w:p w14:paraId="6C50B83A"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zapewnienie prawidłowej organizacji warunków sprzyjających nabywaniu przez dzieci doświadczeń, które umożliwią im ciągłość procesów adaptacji oraz pomoc dzieciom rozwijającym się w sposób nieharmonijny, wolniejszy lub przyspieszony;</w:t>
      </w:r>
    </w:p>
    <w:p w14:paraId="6FB86DC5"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wspieranie samodzielnej dziecięcej eksploracji świata, dobór treści adekwatnych do poziomu rozwoju dziecka, jego możliwości percepcyjnych, wyobrażeń i rozumowania, z poszanowaniem indywidualnych potrzeb i zainteresowań;</w:t>
      </w:r>
    </w:p>
    <w:p w14:paraId="11582391"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wzmacnianie poczucia wartości, indywidualność, oryginalność dziecka oraz potrzeby tworzenia relacji osobowych i uczestnictwa w grupie;</w:t>
      </w:r>
    </w:p>
    <w:p w14:paraId="7D593508"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tworzenie sytuacji sprzyjających rozwojowi nawyków i zachowań, prowadzących do samodzielności, dbania o zdrowie, sprawność ruchową i bezpieczeństwo, w tym bezpieczeństwo w ruchu drogowym;</w:t>
      </w:r>
    </w:p>
    <w:p w14:paraId="62547F6C"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przygotowywanie do rozumienia emocji, uczuć własnych i innych ludzi oraz dbanie o zdrowie psychiczne, realizowane m.in. z wykorzystaniem naturalnych sytuacji, pojawiających się w przedszkolu oraz sytuacji zadaniowych, uwzględniających treści adekwatne do intelektualnych możliwości i oczekiwań rozwojowych dzieci;</w:t>
      </w:r>
    </w:p>
    <w:p w14:paraId="5EA93477"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tworzenie sytuacji edukacyjnych budujących wrażliwość dziecka, w tym wrażliwość estetyczną, w odniesieniu do wielu sfer aktywności człowieka: mowy, zachowania, ruchu, środowiska, ubioru, muzyki, tańca, śpiewu, teatru, plastyki;</w:t>
      </w:r>
    </w:p>
    <w:p w14:paraId="1C4E9818"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tworzenie warunków pozwalających na bezpieczną, samodzielną eksplorację otaczającej dziecko przyrody, stymulujących rozwój wrażliwości i umożliwiających poznanie wartości oraz norm odnoszących się do środowiska przyrodniczego, adekwatnych do etapu rozwoju dziecka;</w:t>
      </w:r>
    </w:p>
    <w:p w14:paraId="0E2D828D"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tworzenie warunków umożliwiających bezpieczną, samodzielną eksplorację elementów techniki w otoczeniu, konstruowania, majsterkowania, planowania i podejmowania intencjonalnego działania, prezentowania wytworów swojej pracy;</w:t>
      </w:r>
    </w:p>
    <w:p w14:paraId="02F606AF"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współdziałanie z rodzicami, różnymi środowiskami, organizacjami i instytucjami, uznanymi przez rodziców za źródło istotnych wartości, na rzecz tworzenia warunków umożliwiających rozwój tożsamości dziecka;</w:t>
      </w:r>
    </w:p>
    <w:p w14:paraId="336B288A"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kreowanie, wspólne z wymienionymi podmiotami, sytuacji prowadzących do poznania przez dziecko wartości i norm społecznych, których źródłem jest </w:t>
      </w:r>
      <w:r w:rsidRPr="009060BC">
        <w:rPr>
          <w:rFonts w:asciiTheme="minorHAnsi" w:hAnsiTheme="minorHAnsi" w:cstheme="minorHAnsi"/>
          <w:sz w:val="28"/>
          <w:szCs w:val="28"/>
        </w:rPr>
        <w:lastRenderedPageBreak/>
        <w:t>rodzina, grupa w przedszkolu, inne dorosłe osoby, w tym osoby starsze, oraz rozwijania zachowań wynikających z wartości możliwych do zrozumienia na tym etapie rozwoju;</w:t>
      </w:r>
    </w:p>
    <w:p w14:paraId="30FEFC1F"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systematyczne uzupełnianie, za zgodą rodziców, realizowanych treści wychowawczych o nowe zagadnienia, wynikające z pojawienia się w otoczeniu dziecka zmian i zjawisk istotnych dla jego bezpieczeństwa i harmonijnego rozwoju;</w:t>
      </w:r>
    </w:p>
    <w:p w14:paraId="411AEE67"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systematyczne wspieranie rozwoju mechanizmów uczenia się dziecka, prowadzące do osiągnięcia przez nie poziomu umożliwiającego podjęcie nauki w szkole;</w:t>
      </w:r>
    </w:p>
    <w:p w14:paraId="4138C7A6"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organizowanie zajęć – zgodnie z potrzebami – umożliwiających dziecku poznawanie kultury i języka mniejszości narodowej lub etnicznej lub języka regionalnego;</w:t>
      </w:r>
    </w:p>
    <w:p w14:paraId="3A500A2A"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tworzenie sytuacji edukacyjnych sprzyjających budowaniu zainteresowania dziecka językiem obcym nowożytnym, chęci poznawania innych kultur;</w:t>
      </w:r>
    </w:p>
    <w:p w14:paraId="2BA2C573" w14:textId="77777777" w:rsidR="00FD63B8" w:rsidRPr="009060BC" w:rsidRDefault="00FD63B8" w:rsidP="009060BC">
      <w:pPr>
        <w:pStyle w:val="Akapitzlist"/>
        <w:numPr>
          <w:ilvl w:val="0"/>
          <w:numId w:val="7"/>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Tworzenie sytuacji edukacyjnych sprzyjających poznawaniu różnych zawodów. Prowadzenie działań w zakresie doradztwa zawodowego/preorientacji zawodowej w przedszkolu, która ma na celu wstępne zapoznanie dzieci z wybranymi zawodami oraz pobudzanie i rozwijanie ich zainteresowań i uzdolnień m.in. poprzez:</w:t>
      </w:r>
    </w:p>
    <w:p w14:paraId="1E7D9E9A" w14:textId="77777777" w:rsidR="00FD63B8" w:rsidRPr="009060BC" w:rsidRDefault="00FD63B8" w:rsidP="009060BC">
      <w:pPr>
        <w:pStyle w:val="Akapitzlist"/>
        <w:tabs>
          <w:tab w:val="left" w:pos="284"/>
          <w:tab w:val="left" w:pos="426"/>
        </w:tabs>
        <w:spacing w:after="0"/>
        <w:ind w:left="0"/>
        <w:rPr>
          <w:rFonts w:asciiTheme="minorHAnsi" w:hAnsiTheme="minorHAnsi" w:cstheme="minorHAnsi"/>
          <w:sz w:val="28"/>
          <w:szCs w:val="28"/>
        </w:rPr>
      </w:pPr>
      <w:r w:rsidRPr="009060BC">
        <w:rPr>
          <w:rFonts w:asciiTheme="minorHAnsi" w:hAnsiTheme="minorHAnsi" w:cstheme="minorHAnsi"/>
          <w:sz w:val="28"/>
          <w:szCs w:val="28"/>
        </w:rPr>
        <w:t>a) prowadzenie zajęć mających na celu poznawanie własnych zasobów: dziecko określa, co lubi robić, podaje przykłady różnych zainteresowań, opowiada o sobie w grupie rówieśniczej;</w:t>
      </w:r>
    </w:p>
    <w:p w14:paraId="543A3AE8" w14:textId="77777777" w:rsidR="00FD63B8" w:rsidRPr="009060BC" w:rsidRDefault="00FD63B8" w:rsidP="009060BC">
      <w:pPr>
        <w:pStyle w:val="Akapitzlist"/>
        <w:tabs>
          <w:tab w:val="left" w:pos="284"/>
          <w:tab w:val="left" w:pos="426"/>
        </w:tabs>
        <w:spacing w:after="0"/>
        <w:ind w:left="0"/>
        <w:rPr>
          <w:rFonts w:asciiTheme="minorHAnsi" w:hAnsiTheme="minorHAnsi" w:cstheme="minorHAnsi"/>
          <w:sz w:val="28"/>
          <w:szCs w:val="28"/>
        </w:rPr>
      </w:pPr>
      <w:r w:rsidRPr="009060BC">
        <w:rPr>
          <w:rFonts w:asciiTheme="minorHAnsi" w:hAnsiTheme="minorHAnsi" w:cstheme="minorHAnsi"/>
          <w:sz w:val="28"/>
          <w:szCs w:val="28"/>
        </w:rPr>
        <w:t>b) organizowanie spotkań z pasjonatami oraz przedstawicielami różnych zawód: strażak, policjant, lekarz, górnik itp.,</w:t>
      </w:r>
    </w:p>
    <w:p w14:paraId="58F2C2A0" w14:textId="77777777" w:rsidR="00FD63B8" w:rsidRPr="009060BC" w:rsidRDefault="00FD63B8" w:rsidP="009060BC">
      <w:pPr>
        <w:pStyle w:val="Akapitzlist"/>
        <w:tabs>
          <w:tab w:val="left" w:pos="284"/>
          <w:tab w:val="left" w:pos="426"/>
        </w:tabs>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c) organizowanie wycieczek do zakładów pracy.</w:t>
      </w:r>
    </w:p>
    <w:p w14:paraId="742166FD" w14:textId="77777777" w:rsidR="00FD63B8" w:rsidRPr="009060BC" w:rsidRDefault="00FD63B8" w:rsidP="009060BC">
      <w:pPr>
        <w:pStyle w:val="Akapitzlist"/>
        <w:tabs>
          <w:tab w:val="left" w:pos="284"/>
          <w:tab w:val="left" w:pos="426"/>
        </w:tabs>
        <w:spacing w:after="0" w:line="276" w:lineRule="auto"/>
        <w:ind w:left="0"/>
        <w:rPr>
          <w:rFonts w:asciiTheme="minorHAnsi" w:hAnsiTheme="minorHAnsi" w:cstheme="minorHAnsi"/>
          <w:sz w:val="28"/>
          <w:szCs w:val="28"/>
        </w:rPr>
      </w:pPr>
      <w:bookmarkStart w:id="5" w:name="_Hlk103951005"/>
      <w:r w:rsidRPr="009060BC">
        <w:rPr>
          <w:rFonts w:asciiTheme="minorHAnsi" w:hAnsiTheme="minorHAnsi" w:cstheme="minorHAnsi"/>
          <w:sz w:val="28"/>
          <w:szCs w:val="28"/>
        </w:rPr>
        <w:t>2a. Wskazane w ust. 1-2 cele i zadania są realizowane we wszystkich obszarach edukacji (fizyczny, emocjonalny, społeczny, obszar poznawczy) przedszkola opisanych w podstawie programowej wychowania przedszkolnego, z uwzględnieniem opisanych wiadomości i umiejętności, którymi powinny wykazać się dzieci kończące wychowanie przedszkolne.</w:t>
      </w:r>
    </w:p>
    <w:p w14:paraId="4078E335" w14:textId="77777777" w:rsidR="00FD63B8" w:rsidRPr="009060BC" w:rsidRDefault="00FD63B8" w:rsidP="009060BC">
      <w:pPr>
        <w:numPr>
          <w:ilvl w:val="0"/>
          <w:numId w:val="6"/>
        </w:numPr>
        <w:tabs>
          <w:tab w:val="left" w:pos="284"/>
          <w:tab w:val="left" w:pos="426"/>
        </w:tabs>
        <w:spacing w:after="0"/>
        <w:ind w:left="0" w:firstLine="0"/>
        <w:rPr>
          <w:rStyle w:val="Wyrnieniedelikatne"/>
          <w:rFonts w:asciiTheme="minorHAnsi" w:hAnsiTheme="minorHAnsi" w:cstheme="minorHAnsi"/>
          <w:sz w:val="28"/>
          <w:szCs w:val="28"/>
        </w:rPr>
      </w:pPr>
      <w:bookmarkStart w:id="6" w:name="_Hlk103951046"/>
      <w:bookmarkEnd w:id="5"/>
      <w:r w:rsidRPr="009060BC">
        <w:rPr>
          <w:rStyle w:val="Wyrnieniedelikatne"/>
          <w:rFonts w:asciiTheme="minorHAnsi" w:hAnsiTheme="minorHAnsi" w:cstheme="minorHAnsi"/>
          <w:sz w:val="28"/>
          <w:szCs w:val="28"/>
        </w:rPr>
        <w:t>Przedszkole realizuje cele i zadania wspomagając indywidualny rozwój każdego dziecka,  w tym dziecka niepełnosprawnego z uwzględnieniem rodzaju jego niepełnosprawności poprzez:</w:t>
      </w:r>
    </w:p>
    <w:bookmarkEnd w:id="6"/>
    <w:p w14:paraId="78B14649"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organizację oddziałów dla dzieci w zbliżonym wieku z uwzględnieniem indywidualnych wniosków rodziców, oraz predyspozycji rozwojowych dziecka;</w:t>
      </w:r>
    </w:p>
    <w:p w14:paraId="43E25D26"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lastRenderedPageBreak/>
        <w:t>dostosowanie metod i form pracy do potrzeb i możliwości indywidualnych dziecka oraz wszystkich obszarów edukacyjnych zawartych w podstawie programowej wychowania przedszkolnego;</w:t>
      </w:r>
    </w:p>
    <w:p w14:paraId="5E1C53BE"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stosowanie otwartych form pracy, umożliwiających dziecku wybór miejsca i rodzaju aktywności;</w:t>
      </w:r>
    </w:p>
    <w:p w14:paraId="7FC59129" w14:textId="77777777" w:rsidR="00FD63B8" w:rsidRPr="009060BC" w:rsidRDefault="00FD63B8" w:rsidP="009060BC">
      <w:pPr>
        <w:pStyle w:val="Akapitzlist"/>
        <w:tabs>
          <w:tab w:val="left" w:pos="284"/>
          <w:tab w:val="left" w:pos="426"/>
        </w:tabs>
        <w:spacing w:after="0" w:line="276" w:lineRule="auto"/>
        <w:ind w:left="0"/>
        <w:rPr>
          <w:rFonts w:asciiTheme="minorHAnsi" w:hAnsiTheme="minorHAnsi" w:cstheme="minorHAnsi"/>
          <w:sz w:val="28"/>
          <w:szCs w:val="28"/>
        </w:rPr>
      </w:pPr>
      <w:bookmarkStart w:id="7" w:name="_Hlk103951065"/>
      <w:r w:rsidRPr="009060BC">
        <w:rPr>
          <w:rFonts w:asciiTheme="minorHAnsi" w:hAnsiTheme="minorHAnsi" w:cstheme="minorHAnsi"/>
          <w:sz w:val="28"/>
          <w:szCs w:val="28"/>
        </w:rPr>
        <w:t>3a) planowanie swojej pracy z uwzględnieniem potrzeb, zainteresowań i możliwości dzieci danego oddziału stwierdzone na podstawie obserwacji i diagnoz;</w:t>
      </w:r>
    </w:p>
    <w:bookmarkEnd w:id="7"/>
    <w:p w14:paraId="595EDCBC"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indywidualizację tempa pracy dydaktyczno-wychowawczej wobec dzieci niepełnosprawnych, stosowanie specyficznej organizacji nauki i metod pracy, prowadzenie zajęć zgodnie z zaleceniami Poradni Psychologiczno-Pedagogicznej lub innej specjalistycznej i lekarza – odpowiednio do stopnia i rodzaju niepełnosprawności dziecka;</w:t>
      </w:r>
    </w:p>
    <w:p w14:paraId="27470877"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wspieranie dziecka w rozwoju ku pełnej dojrzałości w sferze fizycznej, emocjonalnej, intelektualnej, społecznej i duchowej, wzmacnianie i uzupełnianie przez działania z zakresu profilaktyki problemów dzieci;</w:t>
      </w:r>
    </w:p>
    <w:p w14:paraId="6B1C93D8"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prowadzenie działań prozdrowotnych, proekologicznych i prospołecznych ( w tym poprzez możliwość udziału w działaniach z zakresu wolontariatu, sprzyjających uczestnictwa dzieci w życiu społecznym);</w:t>
      </w:r>
    </w:p>
    <w:p w14:paraId="4260C4C6"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upowszechnianie wśród dzieci wiedzy i umiejętności niezbędnych do aktywnego uczestnictwa w kulturze i sztuce narodowej i światowej;</w:t>
      </w:r>
    </w:p>
    <w:p w14:paraId="1569AAC9"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umożliwienie dzieciom podtrzymywania tożsamości narodowej, językowej i religijnej;</w:t>
      </w:r>
    </w:p>
    <w:p w14:paraId="11C9A61B" w14:textId="77777777" w:rsidR="00FD63B8" w:rsidRPr="009060BC" w:rsidRDefault="00FD63B8" w:rsidP="009060BC">
      <w:pPr>
        <w:pStyle w:val="Akapitzlist"/>
        <w:numPr>
          <w:ilvl w:val="0"/>
          <w:numId w:val="11"/>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kształtowanie u dzieci umiejętności sprawnego posługiwania się technologiami informacyjno</w:t>
      </w:r>
      <w:r w:rsidRPr="009060BC">
        <w:rPr>
          <w:rFonts w:asciiTheme="minorHAnsi" w:hAnsiTheme="minorHAnsi" w:cstheme="minorHAnsi"/>
          <w:sz w:val="28"/>
          <w:szCs w:val="28"/>
        </w:rPr>
        <w:noBreakHyphen/>
        <w:t>komunikacyjnymi.</w:t>
      </w:r>
    </w:p>
    <w:p w14:paraId="7FF61F6A" w14:textId="77777777" w:rsidR="00FD63B8" w:rsidRPr="009060BC" w:rsidRDefault="00FD63B8" w:rsidP="009060BC">
      <w:pPr>
        <w:pStyle w:val="Akapitzlist"/>
        <w:tabs>
          <w:tab w:val="left" w:pos="284"/>
          <w:tab w:val="left" w:pos="426"/>
        </w:tabs>
        <w:spacing w:after="0" w:line="276" w:lineRule="auto"/>
        <w:ind w:left="0"/>
        <w:rPr>
          <w:rFonts w:asciiTheme="minorHAnsi" w:hAnsiTheme="minorHAnsi" w:cstheme="minorHAnsi"/>
          <w:sz w:val="28"/>
          <w:szCs w:val="28"/>
        </w:rPr>
      </w:pPr>
      <w:bookmarkStart w:id="8" w:name="_Hlk103951150"/>
      <w:r w:rsidRPr="009060BC">
        <w:rPr>
          <w:rFonts w:asciiTheme="minorHAnsi" w:hAnsiTheme="minorHAnsi" w:cstheme="minorHAnsi"/>
          <w:sz w:val="28"/>
          <w:szCs w:val="28"/>
        </w:rPr>
        <w:t>3a. Przedszkole tworzy sytuacje edukacyjne sprzyjające poznawaniu różnych zawodów. Prowadzenie działań w zakresie doradztwa zawodowego/preorientacji zawodowej w przedszkolu, która ma na celu wstępne zapoznanie dzieci z wybranymi zawodami oraz pobudzanie i rozwijanie ich zainteresowań i uzdolnień m.in. poprzez:</w:t>
      </w:r>
    </w:p>
    <w:p w14:paraId="20201BE6" w14:textId="77777777" w:rsidR="00FD63B8" w:rsidRPr="009060BC" w:rsidRDefault="00FD63B8" w:rsidP="009060BC">
      <w:pPr>
        <w:pStyle w:val="Akapitzlist"/>
        <w:tabs>
          <w:tab w:val="left" w:pos="284"/>
          <w:tab w:val="left" w:pos="426"/>
        </w:tabs>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1) prowadzenie zajęć mających na celu poznawanie własnych zasobów: dziecko określa, co lubi robić, podaje przykłady różnych zainteresowań, opowiada o sobie w grupie rówieśniczej;</w:t>
      </w:r>
    </w:p>
    <w:p w14:paraId="0ADAF9BC" w14:textId="77777777" w:rsidR="00FD63B8" w:rsidRPr="009060BC" w:rsidRDefault="00FD63B8" w:rsidP="009060BC">
      <w:pPr>
        <w:pStyle w:val="Akapitzlist"/>
        <w:tabs>
          <w:tab w:val="left" w:pos="284"/>
          <w:tab w:val="left" w:pos="426"/>
        </w:tabs>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2) organizowanie spotkań z pasjonatami oraz przedstawicielami różnych zawód: strażak, policjant, lekarz, górnik itp.,</w:t>
      </w:r>
    </w:p>
    <w:p w14:paraId="0DAB5719" w14:textId="77777777" w:rsidR="00FD63B8" w:rsidRPr="009060BC" w:rsidRDefault="00FD63B8" w:rsidP="009060BC">
      <w:pPr>
        <w:pStyle w:val="Akapitzlist"/>
        <w:tabs>
          <w:tab w:val="left" w:pos="284"/>
          <w:tab w:val="left" w:pos="426"/>
        </w:tabs>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3) organizowanie wycieczek do zakładów pracy.</w:t>
      </w:r>
    </w:p>
    <w:bookmarkEnd w:id="8"/>
    <w:p w14:paraId="01391D99" w14:textId="77777777" w:rsidR="00FD63B8" w:rsidRPr="009060BC" w:rsidRDefault="00FD63B8" w:rsidP="009060BC">
      <w:pPr>
        <w:numPr>
          <w:ilvl w:val="0"/>
          <w:numId w:val="8"/>
        </w:numPr>
        <w:tabs>
          <w:tab w:val="left" w:pos="284"/>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Wobec rodziców przedszkole pełni funkcję doradczą i wspomagającą:</w:t>
      </w:r>
    </w:p>
    <w:p w14:paraId="07311CF3" w14:textId="77777777" w:rsidR="00FD63B8" w:rsidRPr="009060BC" w:rsidRDefault="00FD63B8" w:rsidP="009060BC">
      <w:pPr>
        <w:pStyle w:val="Akapitzlist"/>
        <w:numPr>
          <w:ilvl w:val="0"/>
          <w:numId w:val="12"/>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lastRenderedPageBreak/>
        <w:t>pomaga w rozpoznawaniu możliwości i potrzeb rozwojowych dziecka oraz podjęciu wczesnej interwencji specjalistycznej;</w:t>
      </w:r>
    </w:p>
    <w:p w14:paraId="023049C2" w14:textId="77777777" w:rsidR="00FD63B8" w:rsidRPr="009060BC" w:rsidRDefault="00FD63B8" w:rsidP="009060BC">
      <w:pPr>
        <w:pStyle w:val="Akapitzlist"/>
        <w:numPr>
          <w:ilvl w:val="0"/>
          <w:numId w:val="13"/>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informuje na bieżąco o postępach dziecka, uzgadnia wspólnie z rodzicami kierunki i zakres zadań realizowanych w przedszkolu.</w:t>
      </w:r>
    </w:p>
    <w:p w14:paraId="118A4E4A" w14:textId="77777777" w:rsidR="00FD63B8" w:rsidRPr="009060BC" w:rsidRDefault="00FD63B8" w:rsidP="009060BC">
      <w:pPr>
        <w:numPr>
          <w:ilvl w:val="0"/>
          <w:numId w:val="8"/>
        </w:numPr>
        <w:tabs>
          <w:tab w:val="left" w:pos="284"/>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 wniosek rodziców, nauczyciela, poradni psychologiczno-pedagogicznej lub innej poradni specjalistycznej przedszkole udziela dziecku pomocy psychologiczno-pedagogicznej.</w:t>
      </w:r>
    </w:p>
    <w:p w14:paraId="01EA2E90" w14:textId="77777777" w:rsidR="00FD63B8" w:rsidRPr="009060BC" w:rsidRDefault="00FD63B8" w:rsidP="009060BC">
      <w:pPr>
        <w:numPr>
          <w:ilvl w:val="0"/>
          <w:numId w:val="8"/>
        </w:numPr>
        <w:tabs>
          <w:tab w:val="left" w:pos="284"/>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przygotowuje dzieci do podjęcia nauki w szkole, organizując tok edukacji przedszkolnej, umożliwiający osiągnięcie dojrzałości szkolnej w aspekcie rozwoju fizycznego, umysłowego, emocjonalnego i społecznego.</w:t>
      </w:r>
    </w:p>
    <w:p w14:paraId="10090998" w14:textId="77777777" w:rsidR="00FD63B8" w:rsidRPr="009060BC" w:rsidRDefault="00FD63B8" w:rsidP="009060BC">
      <w:pPr>
        <w:tabs>
          <w:tab w:val="left" w:pos="284"/>
          <w:tab w:val="left" w:pos="426"/>
        </w:tabs>
        <w:spacing w:after="0"/>
        <w:rPr>
          <w:rStyle w:val="Wyrnieniedelikatne"/>
          <w:rFonts w:asciiTheme="minorHAnsi" w:hAnsiTheme="minorHAnsi" w:cstheme="minorHAnsi"/>
          <w:sz w:val="28"/>
          <w:szCs w:val="28"/>
        </w:rPr>
      </w:pPr>
      <w:bookmarkStart w:id="9" w:name="_Hlk103951173"/>
      <w:r w:rsidRPr="009060BC">
        <w:rPr>
          <w:rStyle w:val="Wyrnieniedelikatne"/>
          <w:rFonts w:asciiTheme="minorHAnsi" w:hAnsiTheme="minorHAnsi" w:cstheme="minorHAnsi"/>
          <w:sz w:val="28"/>
          <w:szCs w:val="28"/>
        </w:rPr>
        <w:t xml:space="preserve">5a. W okresie czasowego ograniczenia funkcjonowania jednostek systemu oświaty w związku z zapobieganiem, przeciwdziałaniem i zwalczaniem chorobom zakaźnym </w:t>
      </w:r>
      <w:r w:rsidRPr="009060BC">
        <w:rPr>
          <w:rStyle w:val="Wyrnieniedelikatne"/>
          <w:rFonts w:asciiTheme="minorHAnsi" w:hAnsiTheme="minorHAnsi" w:cstheme="minorHAnsi"/>
          <w:strike/>
          <w:sz w:val="28"/>
          <w:szCs w:val="28"/>
        </w:rPr>
        <w:t>COVID-19,</w:t>
      </w:r>
      <w:r w:rsidRPr="009060BC">
        <w:rPr>
          <w:rStyle w:val="Wyrnieniedelikatne"/>
          <w:rFonts w:asciiTheme="minorHAnsi" w:hAnsiTheme="minorHAnsi" w:cstheme="minorHAnsi"/>
          <w:sz w:val="28"/>
          <w:szCs w:val="28"/>
        </w:rPr>
        <w:t xml:space="preserve"> realizacja zadań przedszkola  odbywa się poprzez organizację zajęć z wykorzystaniem metod i technik kształcenia na odległość.</w:t>
      </w:r>
    </w:p>
    <w:bookmarkEnd w:id="9"/>
    <w:p w14:paraId="45C1BBB0" w14:textId="77777777" w:rsidR="00FD63B8" w:rsidRPr="009060BC" w:rsidRDefault="00FD63B8" w:rsidP="009060BC">
      <w:pPr>
        <w:numPr>
          <w:ilvl w:val="0"/>
          <w:numId w:val="8"/>
        </w:numPr>
        <w:tabs>
          <w:tab w:val="left" w:pos="284"/>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zapewnia dzieciom bezpieczeństwo i opiekę poprzez:</w:t>
      </w:r>
    </w:p>
    <w:p w14:paraId="344A2F42" w14:textId="77777777" w:rsidR="00FD63B8" w:rsidRPr="009060BC" w:rsidRDefault="00FD63B8" w:rsidP="009060BC">
      <w:pPr>
        <w:pStyle w:val="Akapitzlist"/>
        <w:numPr>
          <w:ilvl w:val="0"/>
          <w:numId w:val="14"/>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bezpośrednią i stałą opiekę nad dziećmi w czasie pobytu w przedszkolu oraz w trakcie zajęć poza terenem przedszkola;</w:t>
      </w:r>
    </w:p>
    <w:p w14:paraId="1D03D0BE" w14:textId="77777777" w:rsidR="00FD63B8" w:rsidRPr="009060BC" w:rsidRDefault="00FD63B8" w:rsidP="009060BC">
      <w:pPr>
        <w:pStyle w:val="Akapitzlist"/>
        <w:numPr>
          <w:ilvl w:val="0"/>
          <w:numId w:val="14"/>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zapewnienie wzmożonego bezpieczeństwa w czasie wycieczek, co określa Regulamin spacerów i wycieczek;</w:t>
      </w:r>
    </w:p>
    <w:p w14:paraId="366BD3BA" w14:textId="77777777" w:rsidR="00FD63B8" w:rsidRPr="009060BC" w:rsidRDefault="00FD63B8" w:rsidP="009060BC">
      <w:pPr>
        <w:pStyle w:val="Akapitzlist"/>
        <w:numPr>
          <w:ilvl w:val="0"/>
          <w:numId w:val="14"/>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zatrudnianie w każdym oddziale nauczycieli, którzy są odpowiedzialni za zdrowie i bezpieczeństwo dzieci w czasie zajęć edukacyjnych i podczas pobytu dzieci na terenie ogrodu przedszkolnego;</w:t>
      </w:r>
    </w:p>
    <w:p w14:paraId="61A66414" w14:textId="77777777" w:rsidR="00FD63B8" w:rsidRPr="009060BC" w:rsidRDefault="00FD63B8" w:rsidP="009060BC">
      <w:pPr>
        <w:pStyle w:val="Akapitzlist"/>
        <w:numPr>
          <w:ilvl w:val="0"/>
          <w:numId w:val="14"/>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zatrudnianie w grupie 3-latków dodatkowej pomocy nauczyciela;</w:t>
      </w:r>
    </w:p>
    <w:p w14:paraId="475A477B" w14:textId="77777777" w:rsidR="00FD63B8" w:rsidRPr="009060BC" w:rsidRDefault="00FD63B8" w:rsidP="009060BC">
      <w:pPr>
        <w:pStyle w:val="Akapitzlist"/>
        <w:numPr>
          <w:ilvl w:val="0"/>
          <w:numId w:val="14"/>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stwarzanie poczucia bezpieczeństwa pod względem fizycznym i psychicznym;</w:t>
      </w:r>
    </w:p>
    <w:p w14:paraId="6D7508F5" w14:textId="77777777" w:rsidR="00FD63B8" w:rsidRPr="009060BC" w:rsidRDefault="00FD63B8" w:rsidP="009060BC">
      <w:pPr>
        <w:pStyle w:val="Akapitzlist"/>
        <w:numPr>
          <w:ilvl w:val="0"/>
          <w:numId w:val="14"/>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stosowanie obowiązujących przepisów bhp i ppoż.;</w:t>
      </w:r>
    </w:p>
    <w:p w14:paraId="3DE57F96" w14:textId="77777777" w:rsidR="00FD63B8" w:rsidRPr="009060BC" w:rsidRDefault="00FD63B8" w:rsidP="009060BC">
      <w:pPr>
        <w:pStyle w:val="Akapitzlist"/>
        <w:numPr>
          <w:ilvl w:val="0"/>
          <w:numId w:val="14"/>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organizowanie spożywania posiłków zgodnie z zasadami HACAP oraz możliwościami technicznymi.</w:t>
      </w:r>
    </w:p>
    <w:p w14:paraId="285C7C94" w14:textId="77777777" w:rsidR="00FD63B8" w:rsidRPr="009060BC" w:rsidRDefault="00FD63B8" w:rsidP="009060BC">
      <w:pPr>
        <w:pStyle w:val="Akapitzlist"/>
        <w:tabs>
          <w:tab w:val="left" w:pos="284"/>
          <w:tab w:val="left" w:pos="426"/>
        </w:tabs>
        <w:suppressAutoHyphens/>
        <w:spacing w:after="0" w:line="276" w:lineRule="auto"/>
        <w:ind w:left="0"/>
        <w:rPr>
          <w:rFonts w:asciiTheme="minorHAnsi" w:eastAsia="Arial" w:hAnsiTheme="minorHAnsi" w:cstheme="minorHAnsi"/>
          <w:sz w:val="28"/>
          <w:szCs w:val="28"/>
        </w:rPr>
      </w:pPr>
      <w:bookmarkStart w:id="10" w:name="_Hlk103951194"/>
      <w:r w:rsidRPr="009060BC">
        <w:rPr>
          <w:rFonts w:asciiTheme="minorHAnsi" w:hAnsiTheme="minorHAnsi" w:cstheme="minorHAnsi"/>
          <w:sz w:val="28"/>
          <w:szCs w:val="28"/>
        </w:rPr>
        <w:t xml:space="preserve">6a. </w:t>
      </w:r>
      <w:r w:rsidRPr="009060BC">
        <w:rPr>
          <w:rFonts w:asciiTheme="minorHAnsi" w:eastAsia="Arial" w:hAnsiTheme="minorHAnsi" w:cstheme="minorHAnsi"/>
          <w:sz w:val="28"/>
          <w:szCs w:val="28"/>
        </w:rPr>
        <w:t>Do przedszkola może uczęszczać wyłącznie dziecko zdrowe, bez objawów przewlekłej infekcji oraz nasilonych objawów chorobowych.</w:t>
      </w:r>
    </w:p>
    <w:bookmarkEnd w:id="10"/>
    <w:p w14:paraId="7F24007F" w14:textId="77777777" w:rsidR="00FD63B8" w:rsidRPr="009060BC" w:rsidRDefault="00FD63B8" w:rsidP="009060BC">
      <w:pPr>
        <w:numPr>
          <w:ilvl w:val="0"/>
          <w:numId w:val="8"/>
        </w:numPr>
        <w:tabs>
          <w:tab w:val="left" w:pos="284"/>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Dzieci są przyprowadzane i odbierane z przedszkola przez rodziców lub upoważnioną pisemnie przez nich osobę dorosłą zapewniającą dziecku pełne bezpieczeństwo.</w:t>
      </w:r>
    </w:p>
    <w:p w14:paraId="2333F3F6" w14:textId="77777777" w:rsidR="00FD63B8" w:rsidRPr="009060BC" w:rsidRDefault="00FD63B8" w:rsidP="009060BC">
      <w:pPr>
        <w:numPr>
          <w:ilvl w:val="0"/>
          <w:numId w:val="8"/>
        </w:numPr>
        <w:tabs>
          <w:tab w:val="left" w:pos="284"/>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Rodzice lub pełnoletnia osoba upoważniona ponosi całkowitą odpowiedzialność za dziecko w drodze do przedszkola (do momentu odebrania dziecka przez pracownika przedszkola) oraz w drodze dziecka z przedszkola do </w:t>
      </w:r>
      <w:r w:rsidRPr="009060BC">
        <w:rPr>
          <w:rStyle w:val="Wyrnieniedelikatne"/>
          <w:rFonts w:asciiTheme="minorHAnsi" w:hAnsiTheme="minorHAnsi" w:cstheme="minorHAnsi"/>
          <w:sz w:val="28"/>
          <w:szCs w:val="28"/>
        </w:rPr>
        <w:lastRenderedPageBreak/>
        <w:t xml:space="preserve">domu (od momentu odebrania dziecka od pracownika przedszkola przez rodzica). </w:t>
      </w:r>
    </w:p>
    <w:p w14:paraId="1B22E688"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24F2B1CB"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4</w:t>
      </w:r>
    </w:p>
    <w:p w14:paraId="0D9B900A" w14:textId="77777777" w:rsidR="00FD63B8" w:rsidRPr="009060BC" w:rsidRDefault="00FD63B8" w:rsidP="009060BC">
      <w:pPr>
        <w:spacing w:after="0"/>
        <w:rPr>
          <w:rFonts w:asciiTheme="minorHAnsi" w:hAnsiTheme="minorHAnsi" w:cstheme="minorHAnsi"/>
          <w:b/>
          <w:bCs/>
          <w:sz w:val="28"/>
          <w:szCs w:val="28"/>
        </w:rPr>
      </w:pPr>
      <w:r w:rsidRPr="009060BC">
        <w:rPr>
          <w:rFonts w:asciiTheme="minorHAnsi" w:hAnsiTheme="minorHAnsi" w:cstheme="minorHAnsi"/>
          <w:b/>
          <w:bCs/>
          <w:sz w:val="28"/>
          <w:szCs w:val="28"/>
        </w:rPr>
        <w:t>Organizacja pomocy psychologiczno-pedagogicznej</w:t>
      </w:r>
    </w:p>
    <w:p w14:paraId="23F19A90" w14:textId="77777777" w:rsidR="00FD63B8" w:rsidRPr="009060BC" w:rsidRDefault="00FD63B8" w:rsidP="009060BC">
      <w:pPr>
        <w:spacing w:after="0"/>
        <w:rPr>
          <w:rFonts w:asciiTheme="minorHAnsi" w:hAnsiTheme="minorHAnsi" w:cstheme="minorHAnsi"/>
          <w:b/>
          <w:bCs/>
          <w:sz w:val="28"/>
          <w:szCs w:val="28"/>
        </w:rPr>
      </w:pPr>
    </w:p>
    <w:p w14:paraId="06C3525E" w14:textId="77777777" w:rsidR="00FD63B8" w:rsidRPr="009060BC" w:rsidRDefault="00FD63B8" w:rsidP="009060BC">
      <w:pPr>
        <w:numPr>
          <w:ilvl w:val="0"/>
          <w:numId w:val="15"/>
        </w:numPr>
        <w:tabs>
          <w:tab w:val="left" w:pos="284"/>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Przedszkole organizuje i udziela pomocy psychologiczno-pedagogicznej dzieciom uczęszczającym do przedszkola, ich rodzicom oraz nauczycielom. </w:t>
      </w:r>
      <w:r w:rsidRPr="009060BC">
        <w:rPr>
          <w:rFonts w:asciiTheme="minorHAnsi" w:hAnsiTheme="minorHAnsi" w:cstheme="minorHAnsi"/>
          <w:bCs/>
          <w:sz w:val="28"/>
          <w:szCs w:val="28"/>
        </w:rPr>
        <w:t>Korzystanie z pomocy psychologiczno-pedagogicznej jest dobrowolne i nieodpłatne</w:t>
      </w:r>
    </w:p>
    <w:p w14:paraId="0E3BA1A4" w14:textId="77777777" w:rsidR="00FD63B8" w:rsidRPr="009060BC" w:rsidRDefault="00FD63B8" w:rsidP="009060BC">
      <w:pPr>
        <w:numPr>
          <w:ilvl w:val="0"/>
          <w:numId w:val="15"/>
        </w:numPr>
        <w:tabs>
          <w:tab w:val="left" w:pos="284"/>
        </w:tabs>
        <w:spacing w:after="0"/>
        <w:ind w:left="0" w:firstLine="0"/>
        <w:rPr>
          <w:rStyle w:val="Wyrnieniedelikatne"/>
          <w:rFonts w:asciiTheme="minorHAnsi" w:hAnsiTheme="minorHAnsi" w:cstheme="minorHAnsi"/>
          <w:sz w:val="28"/>
          <w:szCs w:val="28"/>
        </w:rPr>
      </w:pPr>
      <w:bookmarkStart w:id="11" w:name="_Hlk103951242"/>
      <w:r w:rsidRPr="009060BC">
        <w:rPr>
          <w:rStyle w:val="Wyrnieniedelikatne"/>
          <w:rFonts w:asciiTheme="minorHAnsi" w:hAnsiTheme="minorHAnsi" w:cstheme="minorHAnsi"/>
          <w:sz w:val="28"/>
          <w:szCs w:val="28"/>
        </w:rPr>
        <w:t>Pomoc psychologiczno-pedagogiczna udzielana w przedszkolu polega na rozpoznawaniu i zaspokajaniu indywidualnych potrzeb rozwojowych i edukacyjnych dziecka oraz rozpoznaniu jego indywidualnych możliwości psychofizycznych, wspieraniu rodziców oraz nauczycieli w rozwiązywaniu problemów wychowawczych i dydaktycznych oraz rozwijaniu ich umiejętności wychowawczych i dydaktycznych, rozwijaniu umiejętności wychowawczych nauczycieli oraz rodziców w celu zwiększenia efektywności pomocy psychologiczno-pedagogicznej dla dzieci.</w:t>
      </w:r>
    </w:p>
    <w:p w14:paraId="20B4BA9D"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bookmarkStart w:id="12" w:name="_Hlk103951303"/>
      <w:bookmarkEnd w:id="11"/>
      <w:r w:rsidRPr="009060BC">
        <w:rPr>
          <w:rStyle w:val="Wyrnieniedelikatne"/>
          <w:rFonts w:asciiTheme="minorHAnsi" w:hAnsiTheme="minorHAnsi" w:cstheme="minorHAnsi"/>
          <w:sz w:val="28"/>
          <w:szCs w:val="28"/>
        </w:rPr>
        <w:t>2a. Pomoc psychologiczno- pedagogiczna udzielana dzieciom w przedszkolu wynika w szczególności :</w:t>
      </w:r>
    </w:p>
    <w:p w14:paraId="5067EF0D"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1)</w:t>
      </w:r>
      <w:r w:rsidRPr="009060BC">
        <w:rPr>
          <w:rStyle w:val="Wyrnieniedelikatne"/>
          <w:rFonts w:asciiTheme="minorHAnsi" w:hAnsiTheme="minorHAnsi" w:cstheme="minorHAnsi"/>
          <w:sz w:val="28"/>
          <w:szCs w:val="28"/>
        </w:rPr>
        <w:tab/>
        <w:t>z niepełnosprawności;</w:t>
      </w:r>
    </w:p>
    <w:p w14:paraId="3E4AB3A5"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2)</w:t>
      </w:r>
      <w:r w:rsidRPr="009060BC">
        <w:rPr>
          <w:rStyle w:val="Wyrnieniedelikatne"/>
          <w:rFonts w:asciiTheme="minorHAnsi" w:hAnsiTheme="minorHAnsi" w:cstheme="minorHAnsi"/>
          <w:sz w:val="28"/>
          <w:szCs w:val="28"/>
        </w:rPr>
        <w:tab/>
        <w:t>z niedostosowania społecznego;</w:t>
      </w:r>
    </w:p>
    <w:p w14:paraId="52DA8653"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3)</w:t>
      </w:r>
      <w:r w:rsidRPr="009060BC">
        <w:rPr>
          <w:rStyle w:val="Wyrnieniedelikatne"/>
          <w:rFonts w:asciiTheme="minorHAnsi" w:hAnsiTheme="minorHAnsi" w:cstheme="minorHAnsi"/>
          <w:sz w:val="28"/>
          <w:szCs w:val="28"/>
        </w:rPr>
        <w:tab/>
        <w:t>z zagrożenia niedostosowaniem społecznym;</w:t>
      </w:r>
    </w:p>
    <w:p w14:paraId="245FFFA3"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4)</w:t>
      </w:r>
      <w:r w:rsidRPr="009060BC">
        <w:rPr>
          <w:rStyle w:val="Wyrnieniedelikatne"/>
          <w:rFonts w:asciiTheme="minorHAnsi" w:hAnsiTheme="minorHAnsi" w:cstheme="minorHAnsi"/>
          <w:sz w:val="28"/>
          <w:szCs w:val="28"/>
        </w:rPr>
        <w:tab/>
        <w:t>z zaburzeń zachowania i emocji;</w:t>
      </w:r>
    </w:p>
    <w:p w14:paraId="11DECFC2"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5)</w:t>
      </w:r>
      <w:r w:rsidRPr="009060BC">
        <w:rPr>
          <w:rStyle w:val="Wyrnieniedelikatne"/>
          <w:rFonts w:asciiTheme="minorHAnsi" w:hAnsiTheme="minorHAnsi" w:cstheme="minorHAnsi"/>
          <w:sz w:val="28"/>
          <w:szCs w:val="28"/>
        </w:rPr>
        <w:tab/>
        <w:t>ze szczególnych uzdolnień;</w:t>
      </w:r>
    </w:p>
    <w:p w14:paraId="2BD4FA27"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6)</w:t>
      </w:r>
      <w:r w:rsidRPr="009060BC">
        <w:rPr>
          <w:rStyle w:val="Wyrnieniedelikatne"/>
          <w:rFonts w:asciiTheme="minorHAnsi" w:hAnsiTheme="minorHAnsi" w:cstheme="minorHAnsi"/>
          <w:sz w:val="28"/>
          <w:szCs w:val="28"/>
        </w:rPr>
        <w:tab/>
        <w:t>ze specyficznych trudności w uczeniu się;</w:t>
      </w:r>
    </w:p>
    <w:p w14:paraId="248D783F"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7)</w:t>
      </w:r>
      <w:r w:rsidRPr="009060BC">
        <w:rPr>
          <w:rStyle w:val="Wyrnieniedelikatne"/>
          <w:rFonts w:asciiTheme="minorHAnsi" w:hAnsiTheme="minorHAnsi" w:cstheme="minorHAnsi"/>
          <w:sz w:val="28"/>
          <w:szCs w:val="28"/>
        </w:rPr>
        <w:tab/>
        <w:t>z deficytów kompetencji i zaburzeń sprawności językowych;</w:t>
      </w:r>
    </w:p>
    <w:p w14:paraId="624AC6B3"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8)</w:t>
      </w:r>
      <w:r w:rsidRPr="009060BC">
        <w:rPr>
          <w:rStyle w:val="Wyrnieniedelikatne"/>
          <w:rFonts w:asciiTheme="minorHAnsi" w:hAnsiTheme="minorHAnsi" w:cstheme="minorHAnsi"/>
          <w:sz w:val="28"/>
          <w:szCs w:val="28"/>
        </w:rPr>
        <w:tab/>
        <w:t>z choroby przewlekłej;</w:t>
      </w:r>
    </w:p>
    <w:p w14:paraId="69B5BB9C"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9)</w:t>
      </w:r>
      <w:r w:rsidRPr="009060BC">
        <w:rPr>
          <w:rStyle w:val="Wyrnieniedelikatne"/>
          <w:rFonts w:asciiTheme="minorHAnsi" w:hAnsiTheme="minorHAnsi" w:cstheme="minorHAnsi"/>
          <w:sz w:val="28"/>
          <w:szCs w:val="28"/>
        </w:rPr>
        <w:tab/>
        <w:t>z sytuacji kryzysowych lub traumatycznych;</w:t>
      </w:r>
    </w:p>
    <w:p w14:paraId="7BEB2FCD" w14:textId="77777777" w:rsidR="00FD63B8" w:rsidRPr="009060BC" w:rsidRDefault="00FD63B8" w:rsidP="009060BC">
      <w:pPr>
        <w:tabs>
          <w:tab w:val="left" w:pos="284"/>
          <w:tab w:val="left" w:pos="426"/>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10)</w:t>
      </w:r>
      <w:r w:rsidRPr="009060BC">
        <w:rPr>
          <w:rStyle w:val="Wyrnieniedelikatne"/>
          <w:rFonts w:asciiTheme="minorHAnsi" w:hAnsiTheme="minorHAnsi" w:cstheme="minorHAnsi"/>
          <w:sz w:val="28"/>
          <w:szCs w:val="28"/>
        </w:rPr>
        <w:tab/>
        <w:t>z niepowodzeń edukacyjnych;</w:t>
      </w:r>
    </w:p>
    <w:p w14:paraId="0895CD67" w14:textId="77777777" w:rsidR="00FD63B8" w:rsidRPr="009060BC" w:rsidRDefault="00FD63B8" w:rsidP="009060BC">
      <w:pPr>
        <w:tabs>
          <w:tab w:val="left" w:pos="284"/>
          <w:tab w:val="left" w:pos="426"/>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11)</w:t>
      </w:r>
      <w:r w:rsidRPr="009060BC">
        <w:rPr>
          <w:rStyle w:val="Wyrnieniedelikatne"/>
          <w:rFonts w:asciiTheme="minorHAnsi" w:hAnsiTheme="minorHAnsi" w:cstheme="minorHAnsi"/>
          <w:sz w:val="28"/>
          <w:szCs w:val="28"/>
        </w:rPr>
        <w:tab/>
        <w:t>z zaniedbań środowiskowych związanych z sytuacją bytową dziecka i jego rodziny, sposobem spędzania czasu wolnego, kontaktami środowiskowymi;</w:t>
      </w:r>
    </w:p>
    <w:p w14:paraId="75F59AB1" w14:textId="77777777" w:rsidR="00FD63B8" w:rsidRPr="009060BC" w:rsidRDefault="00FD63B8" w:rsidP="009060BC">
      <w:pPr>
        <w:tabs>
          <w:tab w:val="left" w:pos="284"/>
          <w:tab w:val="left" w:pos="426"/>
        </w:tabs>
        <w:spacing w:after="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12)</w:t>
      </w:r>
      <w:r w:rsidRPr="009060BC">
        <w:rPr>
          <w:rStyle w:val="Wyrnieniedelikatne"/>
          <w:rFonts w:asciiTheme="minorHAnsi" w:hAnsiTheme="minorHAnsi" w:cstheme="minorHAnsi"/>
          <w:sz w:val="28"/>
          <w:szCs w:val="28"/>
        </w:rPr>
        <w:tab/>
        <w:t>z trudności adaptacyjnych związanych z różnicami kulturowymi lub ze zmianą środowiska edukacyjnego, w tym związanych z wcześniejszym kształceniem za granicą.</w:t>
      </w:r>
    </w:p>
    <w:bookmarkEnd w:id="12"/>
    <w:p w14:paraId="6A3C73EE" w14:textId="77777777" w:rsidR="00FD63B8" w:rsidRPr="009060BC" w:rsidRDefault="00FD63B8" w:rsidP="009060BC">
      <w:pPr>
        <w:numPr>
          <w:ilvl w:val="0"/>
          <w:numId w:val="15"/>
        </w:numPr>
        <w:tabs>
          <w:tab w:val="left" w:pos="284"/>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Pomocy psychologiczno-pedagogicznej udzielają dzieciom nauczyciele oraz specjaliści, w szczególności psycholodzy, pedagodzy, logopedzi.</w:t>
      </w:r>
    </w:p>
    <w:p w14:paraId="2C386693" w14:textId="77777777" w:rsidR="00FD63B8" w:rsidRPr="009060BC" w:rsidRDefault="00FD63B8" w:rsidP="009060BC">
      <w:pPr>
        <w:numPr>
          <w:ilvl w:val="0"/>
          <w:numId w:val="15"/>
        </w:numPr>
        <w:tabs>
          <w:tab w:val="left" w:pos="284"/>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Pomoc psychologiczno-pedagogiczna jest udzielana w trakcie bieżącej pracy z dzieckiem oraz w formie:</w:t>
      </w:r>
    </w:p>
    <w:p w14:paraId="0AC3EB93" w14:textId="77777777" w:rsidR="00FD63B8" w:rsidRPr="009060BC" w:rsidRDefault="00FD63B8" w:rsidP="009060BC">
      <w:pPr>
        <w:pStyle w:val="Akapitzlist"/>
        <w:numPr>
          <w:ilvl w:val="0"/>
          <w:numId w:val="16"/>
        </w:numPr>
        <w:tabs>
          <w:tab w:val="left" w:pos="284"/>
        </w:tabs>
        <w:spacing w:after="0" w:line="276" w:lineRule="auto"/>
        <w:ind w:left="0" w:firstLine="0"/>
        <w:rPr>
          <w:rFonts w:asciiTheme="minorHAnsi" w:hAnsiTheme="minorHAnsi" w:cstheme="minorHAnsi"/>
          <w:sz w:val="28"/>
          <w:szCs w:val="28"/>
        </w:rPr>
      </w:pPr>
      <w:bookmarkStart w:id="13" w:name="_Hlk103951328"/>
      <w:r w:rsidRPr="009060BC">
        <w:rPr>
          <w:rFonts w:asciiTheme="minorHAnsi" w:hAnsiTheme="minorHAnsi" w:cstheme="minorHAnsi"/>
          <w:sz w:val="28"/>
          <w:szCs w:val="28"/>
        </w:rPr>
        <w:t>zajęć specjalistycznych: korekcyjno-kompensacyjnych, logopedycznych, rozwijających kompetencje emocjonalno- społeczne oraz innych zajęć o charakterze terapeutycznym;</w:t>
      </w:r>
    </w:p>
    <w:bookmarkEnd w:id="13"/>
    <w:p w14:paraId="19311589" w14:textId="77777777" w:rsidR="00FD63B8" w:rsidRPr="009060BC" w:rsidRDefault="00FD63B8" w:rsidP="009060BC">
      <w:pPr>
        <w:pStyle w:val="Akapitzlist"/>
        <w:numPr>
          <w:ilvl w:val="0"/>
          <w:numId w:val="16"/>
        </w:numPr>
        <w:tabs>
          <w:tab w:val="left" w:pos="284"/>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porad i konsultacji;</w:t>
      </w:r>
    </w:p>
    <w:p w14:paraId="0B13E5EA" w14:textId="77777777" w:rsidR="00FD63B8" w:rsidRPr="009060BC" w:rsidRDefault="00FD63B8" w:rsidP="009060BC">
      <w:pPr>
        <w:pStyle w:val="Akapitzlist"/>
        <w:numPr>
          <w:ilvl w:val="0"/>
          <w:numId w:val="16"/>
        </w:numPr>
        <w:tabs>
          <w:tab w:val="left" w:pos="284"/>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zajęć rozwijających uzdolnienia;</w:t>
      </w:r>
    </w:p>
    <w:p w14:paraId="1567FDE1" w14:textId="77777777" w:rsidR="00FD63B8" w:rsidRPr="009060BC" w:rsidRDefault="00FD63B8" w:rsidP="009060BC">
      <w:pPr>
        <w:pStyle w:val="Akapitzlist"/>
        <w:numPr>
          <w:ilvl w:val="0"/>
          <w:numId w:val="16"/>
        </w:numPr>
        <w:tabs>
          <w:tab w:val="left" w:pos="284"/>
        </w:tabs>
        <w:spacing w:after="0" w:line="276" w:lineRule="auto"/>
        <w:ind w:left="0" w:firstLine="0"/>
        <w:rPr>
          <w:rFonts w:asciiTheme="minorHAnsi" w:hAnsiTheme="minorHAnsi" w:cstheme="minorHAnsi"/>
          <w:sz w:val="28"/>
          <w:szCs w:val="28"/>
        </w:rPr>
      </w:pPr>
      <w:bookmarkStart w:id="14" w:name="_Hlk103951355"/>
      <w:r w:rsidRPr="009060BC">
        <w:rPr>
          <w:rFonts w:asciiTheme="minorHAnsi" w:hAnsiTheme="minorHAnsi" w:cstheme="minorHAnsi"/>
          <w:sz w:val="28"/>
          <w:szCs w:val="28"/>
        </w:rPr>
        <w:t>zindywidualizowanej ścieżki realizacji obowiązkowego rocznego przygotowania przedszkolnego.</w:t>
      </w:r>
    </w:p>
    <w:bookmarkEnd w:id="14"/>
    <w:p w14:paraId="5183593C" w14:textId="77777777" w:rsidR="00FD63B8" w:rsidRPr="009060BC" w:rsidRDefault="00FD63B8" w:rsidP="009060BC">
      <w:pPr>
        <w:numPr>
          <w:ilvl w:val="0"/>
          <w:numId w:val="15"/>
        </w:numPr>
        <w:tabs>
          <w:tab w:val="left" w:pos="426"/>
        </w:tabs>
        <w:spacing w:after="0"/>
        <w:ind w:left="0" w:firstLine="0"/>
        <w:rPr>
          <w:rFonts w:asciiTheme="minorHAnsi" w:hAnsiTheme="minorHAnsi" w:cstheme="minorHAnsi"/>
          <w:sz w:val="28"/>
          <w:szCs w:val="28"/>
        </w:rPr>
      </w:pPr>
      <w:r w:rsidRPr="009060BC">
        <w:rPr>
          <w:rFonts w:asciiTheme="minorHAnsi" w:hAnsiTheme="minorHAnsi" w:cstheme="minorHAnsi"/>
          <w:bCs/>
          <w:sz w:val="28"/>
          <w:szCs w:val="28"/>
        </w:rPr>
        <w:t>Szczegółowe zasady organizacji i udzielania pomocy psychologiczno-pedagogicznej w przedszkolu określają odrębne przepisy.</w:t>
      </w:r>
    </w:p>
    <w:p w14:paraId="37032AFD" w14:textId="77777777" w:rsidR="00FD63B8" w:rsidRPr="009060BC" w:rsidRDefault="00FD63B8" w:rsidP="009060BC">
      <w:pPr>
        <w:numPr>
          <w:ilvl w:val="0"/>
          <w:numId w:val="15"/>
        </w:numPr>
        <w:tabs>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Wsparcie merytoryczne dla nauczycieli i specjalistów udzielających pomocy psychologiczno-pedagogicznej w przedszkolu zapewniają poradnie psychologiczno-pedagogiczne oraz placówki doskonalenia nauczycieli.</w:t>
      </w:r>
    </w:p>
    <w:p w14:paraId="0F94FDBC" w14:textId="77777777" w:rsidR="00FD63B8" w:rsidRPr="009060BC" w:rsidRDefault="00FD63B8" w:rsidP="009060BC">
      <w:pPr>
        <w:numPr>
          <w:ilvl w:val="0"/>
          <w:numId w:val="15"/>
        </w:numPr>
        <w:tabs>
          <w:tab w:val="left" w:pos="426"/>
        </w:tabs>
        <w:spacing w:after="0"/>
        <w:ind w:left="0" w:firstLine="0"/>
        <w:rPr>
          <w:rStyle w:val="Wyrnieniedelikatne"/>
          <w:rFonts w:asciiTheme="minorHAnsi" w:hAnsiTheme="minorHAnsi" w:cstheme="minorHAnsi"/>
          <w:sz w:val="28"/>
          <w:szCs w:val="28"/>
        </w:rPr>
      </w:pPr>
      <w:bookmarkStart w:id="15" w:name="_Hlk103951383"/>
      <w:r w:rsidRPr="009060BC">
        <w:rPr>
          <w:rStyle w:val="Wyrnieniedelikatne"/>
          <w:rFonts w:asciiTheme="minorHAnsi" w:hAnsiTheme="minorHAnsi" w:cstheme="minorHAnsi"/>
          <w:sz w:val="28"/>
          <w:szCs w:val="28"/>
        </w:rPr>
        <w:t>W przypadku stwierdzenia, że dziecko ze względu na potrzeby rozwojowe lub edukacyjne wymaga objęcia pomocą psychologiczno- pedagogiczną, nauczyciel lub specjalista informuje o tym niezwłocznie Dyrektora.</w:t>
      </w:r>
    </w:p>
    <w:p w14:paraId="61D6D642" w14:textId="77777777" w:rsidR="00FD63B8" w:rsidRPr="009060BC" w:rsidRDefault="00FD63B8" w:rsidP="009060BC">
      <w:pPr>
        <w:numPr>
          <w:ilvl w:val="0"/>
          <w:numId w:val="15"/>
        </w:numPr>
        <w:tabs>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O ustalonych dla dziecka formach, okresie udzielania pomocy psychologiczno- pedagogicznej oraz wymiarze godzin, w którym poszczególne formy będą realizowane, dyrektor przedszkola niezwłocznie informuje pisemnie w sposób przyjęty w danym przedszkolu rodziców dziecka.</w:t>
      </w:r>
    </w:p>
    <w:p w14:paraId="09E68E54" w14:textId="77777777" w:rsidR="00FD63B8" w:rsidRPr="009060BC" w:rsidRDefault="00FD63B8" w:rsidP="009060BC">
      <w:pPr>
        <w:pStyle w:val="Akapitzlist"/>
        <w:numPr>
          <w:ilvl w:val="0"/>
          <w:numId w:val="15"/>
        </w:numPr>
        <w:tabs>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Przedszkole stale współpracuje z poradnia psychologiczno-pedagogiczną. W okresie czasowego ograniczenia funkcjonowania jednostek systemu oświaty, współpraca z poradniami i innymi instytucjami powinna odbywać się w drodze konsultacji i przekazywania materiałów w formie elektronicznej.</w:t>
      </w:r>
    </w:p>
    <w:p w14:paraId="6CEED2A7" w14:textId="77777777" w:rsidR="00FD63B8" w:rsidRPr="009060BC" w:rsidRDefault="00FD63B8" w:rsidP="009060BC">
      <w:pPr>
        <w:numPr>
          <w:ilvl w:val="0"/>
          <w:numId w:val="15"/>
        </w:numPr>
        <w:tabs>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 xml:space="preserve"> W trakcie czasowego ograniczenia funkcjonowania przedszkola nadal organizowana i udzielana jest pomoc psychologiczno- pedagogiczna.</w:t>
      </w:r>
    </w:p>
    <w:p w14:paraId="21143BF8" w14:textId="77777777" w:rsidR="00FD63B8" w:rsidRPr="009060BC" w:rsidRDefault="00FD63B8" w:rsidP="009060BC">
      <w:pPr>
        <w:numPr>
          <w:ilvl w:val="0"/>
          <w:numId w:val="15"/>
        </w:numPr>
        <w:tabs>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W okresie prowadzenia zajęć z wykorzystaniem metod i technik kształcenia na odległość dyrektor przekazuje rodzicom i nauczycielom informację o sposobie i trybie realizacji zadań w zakresie organizacji kształcenia specjalnego, pomocy psychologiczno-pedagogicznej, indywidualnego obowiązkowego rocznego przygotowania przedszkolnego, zajęć wczesnego wspomagania rozwoju dziecka.</w:t>
      </w:r>
    </w:p>
    <w:p w14:paraId="204D50C5" w14:textId="77777777" w:rsidR="00FD63B8" w:rsidRPr="009060BC" w:rsidRDefault="00FD63B8" w:rsidP="009060BC">
      <w:pPr>
        <w:pStyle w:val="Standard"/>
        <w:widowControl w:val="0"/>
        <w:numPr>
          <w:ilvl w:val="0"/>
          <w:numId w:val="15"/>
        </w:numPr>
        <w:spacing w:line="276" w:lineRule="auto"/>
        <w:ind w:left="0" w:firstLine="0"/>
        <w:rPr>
          <w:rFonts w:asciiTheme="minorHAnsi" w:hAnsiTheme="minorHAnsi" w:cstheme="minorHAnsi"/>
          <w:bCs/>
          <w:sz w:val="28"/>
          <w:szCs w:val="28"/>
        </w:rPr>
      </w:pPr>
      <w:r w:rsidRPr="009060BC">
        <w:rPr>
          <w:rFonts w:asciiTheme="minorHAnsi" w:hAnsiTheme="minorHAnsi" w:cstheme="minorHAnsi"/>
          <w:bCs/>
          <w:sz w:val="28"/>
          <w:szCs w:val="28"/>
        </w:rPr>
        <w:t>W celu ochrony dzieci przez krzywdzeniem, w przedszkolu wprowadzono Standardy Ochrony Małoletnich, zgodnie z Ustawą z dnia 13 maja 2016 r. o przeciwdziałaniu zagrożeniom przestępczością na tle seksualnym i ochronie małoletnich.</w:t>
      </w:r>
    </w:p>
    <w:bookmarkEnd w:id="15"/>
    <w:p w14:paraId="51204778"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5E629F62" w14:textId="77777777" w:rsidR="00FD63B8" w:rsidRPr="009060BC" w:rsidRDefault="00FD63B8" w:rsidP="009060BC">
      <w:pPr>
        <w:pStyle w:val="Nagwek1"/>
        <w:spacing w:after="0" w:line="276" w:lineRule="auto"/>
        <w:ind w:left="0" w:firstLine="0"/>
        <w:jc w:val="left"/>
        <w:rPr>
          <w:rFonts w:asciiTheme="minorHAnsi" w:hAnsiTheme="minorHAnsi" w:cstheme="minorHAnsi"/>
        </w:rPr>
      </w:pPr>
      <w:bookmarkStart w:id="16" w:name="_Hlk103951465"/>
      <w:r w:rsidRPr="009060BC">
        <w:rPr>
          <w:rFonts w:asciiTheme="minorHAnsi" w:hAnsiTheme="minorHAnsi" w:cstheme="minorHAnsi"/>
        </w:rPr>
        <w:t>§ 4a</w:t>
      </w:r>
    </w:p>
    <w:p w14:paraId="088955CF"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17ADAC8F" w14:textId="77777777" w:rsidR="00FD63B8" w:rsidRPr="009060BC" w:rsidRDefault="00FD63B8" w:rsidP="009060BC">
      <w:pPr>
        <w:pStyle w:val="Lista2"/>
        <w:tabs>
          <w:tab w:val="left" w:pos="284"/>
          <w:tab w:val="left" w:pos="426"/>
        </w:tabs>
        <w:spacing w:line="276" w:lineRule="auto"/>
        <w:ind w:left="0" w:right="-1" w:firstLine="0"/>
        <w:rPr>
          <w:rFonts w:asciiTheme="minorHAnsi" w:hAnsiTheme="minorHAnsi" w:cstheme="minorHAnsi"/>
          <w:sz w:val="28"/>
          <w:szCs w:val="28"/>
        </w:rPr>
      </w:pPr>
      <w:r w:rsidRPr="009060BC">
        <w:rPr>
          <w:rFonts w:asciiTheme="minorHAnsi" w:hAnsiTheme="minorHAnsi" w:cstheme="minorHAnsi"/>
          <w:sz w:val="28"/>
          <w:szCs w:val="28"/>
        </w:rPr>
        <w:t xml:space="preserve">Przedszkole organizuje proces wychowania, kształcenia i opieki nad dziećmi niepełnosprawnymi w </w:t>
      </w:r>
      <w:r w:rsidRPr="009060BC">
        <w:rPr>
          <w:rFonts w:asciiTheme="minorHAnsi" w:hAnsiTheme="minorHAnsi" w:cstheme="minorHAnsi"/>
          <w:b/>
          <w:bCs/>
          <w:sz w:val="28"/>
          <w:szCs w:val="28"/>
        </w:rPr>
        <w:t>integracji</w:t>
      </w:r>
      <w:r w:rsidRPr="009060BC">
        <w:rPr>
          <w:rFonts w:asciiTheme="minorHAnsi" w:hAnsiTheme="minorHAnsi" w:cstheme="minorHAnsi"/>
          <w:sz w:val="28"/>
          <w:szCs w:val="28"/>
        </w:rPr>
        <w:t xml:space="preserve"> z dziećmi pełnosprawnymi poprzez:</w:t>
      </w:r>
    </w:p>
    <w:p w14:paraId="7CC1B2ED" w14:textId="77777777" w:rsidR="00FD63B8" w:rsidRPr="009060BC" w:rsidRDefault="00FD63B8" w:rsidP="009060BC">
      <w:pPr>
        <w:pStyle w:val="Lista2"/>
        <w:tabs>
          <w:tab w:val="left" w:pos="284"/>
        </w:tabs>
        <w:spacing w:line="276" w:lineRule="auto"/>
        <w:ind w:left="0" w:right="-1" w:firstLine="0"/>
        <w:rPr>
          <w:rFonts w:asciiTheme="minorHAnsi" w:hAnsiTheme="minorHAnsi" w:cstheme="minorHAnsi"/>
          <w:sz w:val="28"/>
          <w:szCs w:val="28"/>
        </w:rPr>
      </w:pPr>
      <w:r w:rsidRPr="009060BC">
        <w:rPr>
          <w:rFonts w:asciiTheme="minorHAnsi" w:hAnsiTheme="minorHAnsi" w:cstheme="minorHAnsi"/>
          <w:sz w:val="28"/>
          <w:szCs w:val="28"/>
        </w:rPr>
        <w:t>1)</w:t>
      </w:r>
      <w:r w:rsidRPr="009060BC">
        <w:rPr>
          <w:rFonts w:asciiTheme="minorHAnsi" w:hAnsiTheme="minorHAnsi" w:cstheme="minorHAnsi"/>
          <w:sz w:val="28"/>
          <w:szCs w:val="28"/>
        </w:rPr>
        <w:tab/>
        <w:t>tworzenie warunków do zabawy i nauki oraz zapewnienie środków dydaktycznych odpowiednich do indywidualnych potrzeb rozwojowych i edukacyjnych oraz możliwości psychofizycznych dzieci;</w:t>
      </w:r>
    </w:p>
    <w:p w14:paraId="2DFA2B28" w14:textId="77777777" w:rsidR="00FD63B8" w:rsidRPr="009060BC" w:rsidRDefault="00FD63B8" w:rsidP="009060BC">
      <w:pPr>
        <w:pStyle w:val="Lista2"/>
        <w:tabs>
          <w:tab w:val="left" w:pos="284"/>
        </w:tabs>
        <w:spacing w:line="276" w:lineRule="auto"/>
        <w:ind w:left="0" w:right="-1" w:firstLine="0"/>
        <w:rPr>
          <w:rFonts w:asciiTheme="minorHAnsi" w:hAnsiTheme="minorHAnsi" w:cstheme="minorHAnsi"/>
          <w:sz w:val="28"/>
          <w:szCs w:val="28"/>
        </w:rPr>
      </w:pPr>
      <w:r w:rsidRPr="009060BC">
        <w:rPr>
          <w:rFonts w:asciiTheme="minorHAnsi" w:hAnsiTheme="minorHAnsi" w:cstheme="minorHAnsi"/>
          <w:sz w:val="28"/>
          <w:szCs w:val="28"/>
        </w:rPr>
        <w:t>2)</w:t>
      </w:r>
      <w:r w:rsidRPr="009060BC">
        <w:rPr>
          <w:rFonts w:asciiTheme="minorHAnsi" w:hAnsiTheme="minorHAnsi" w:cstheme="minorHAnsi"/>
          <w:sz w:val="28"/>
          <w:szCs w:val="28"/>
        </w:rPr>
        <w:tab/>
        <w:t>realizację zaleceń zawartych w orzeczeniu o potrzebie kształcenia specjalnego;</w:t>
      </w:r>
    </w:p>
    <w:p w14:paraId="71565726" w14:textId="77777777" w:rsidR="00FD63B8" w:rsidRPr="009060BC" w:rsidRDefault="00FD63B8" w:rsidP="009060BC">
      <w:pPr>
        <w:pStyle w:val="Lista2"/>
        <w:tabs>
          <w:tab w:val="left" w:pos="284"/>
        </w:tabs>
        <w:spacing w:line="276" w:lineRule="auto"/>
        <w:ind w:left="0" w:right="-1" w:firstLine="0"/>
        <w:rPr>
          <w:rFonts w:asciiTheme="minorHAnsi" w:hAnsiTheme="minorHAnsi" w:cstheme="minorHAnsi"/>
          <w:sz w:val="28"/>
          <w:szCs w:val="28"/>
        </w:rPr>
      </w:pPr>
      <w:r w:rsidRPr="009060BC">
        <w:rPr>
          <w:rFonts w:asciiTheme="minorHAnsi" w:hAnsiTheme="minorHAnsi" w:cstheme="minorHAnsi"/>
          <w:sz w:val="28"/>
          <w:szCs w:val="28"/>
        </w:rPr>
        <w:t>3)</w:t>
      </w:r>
      <w:r w:rsidRPr="009060BC">
        <w:rPr>
          <w:rFonts w:asciiTheme="minorHAnsi" w:hAnsiTheme="minorHAnsi" w:cstheme="minorHAnsi"/>
          <w:sz w:val="28"/>
          <w:szCs w:val="28"/>
        </w:rPr>
        <w:tab/>
        <w:t>prowadzenie zajęć z zakresu rewalidacji i zajęć specjalistycznych z pomocy psychologiczno - pedagogicznej przez specjalistów wskazanych w zaleceniach do orzeczenia.</w:t>
      </w:r>
    </w:p>
    <w:p w14:paraId="185A40CC"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59748C7A"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 4b</w:t>
      </w:r>
    </w:p>
    <w:p w14:paraId="673E1144"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53293B96" w14:textId="77777777" w:rsidR="00FD63B8" w:rsidRPr="009060BC" w:rsidRDefault="00FD63B8" w:rsidP="009060BC">
      <w:pPr>
        <w:tabs>
          <w:tab w:val="left" w:pos="284"/>
          <w:tab w:val="left" w:pos="993"/>
        </w:tabs>
        <w:spacing w:after="0"/>
        <w:rPr>
          <w:rFonts w:asciiTheme="minorHAnsi" w:hAnsiTheme="minorHAnsi" w:cstheme="minorHAnsi"/>
          <w:sz w:val="28"/>
          <w:szCs w:val="28"/>
        </w:rPr>
      </w:pPr>
      <w:r w:rsidRPr="009060BC">
        <w:rPr>
          <w:rFonts w:asciiTheme="minorHAnsi" w:hAnsiTheme="minorHAnsi" w:cstheme="minorHAnsi"/>
          <w:sz w:val="28"/>
          <w:szCs w:val="28"/>
        </w:rPr>
        <w:t>1. Przedszkole umożliwia dzieciom podtrzymywanie poczucia tożsamości narodowej, etnicznej i językowej, poprzez:</w:t>
      </w:r>
    </w:p>
    <w:p w14:paraId="6FDFDA2F" w14:textId="77777777" w:rsidR="00FD63B8" w:rsidRPr="009060BC" w:rsidRDefault="00FD63B8" w:rsidP="009060BC">
      <w:pPr>
        <w:pStyle w:val="Akapitzlist"/>
        <w:numPr>
          <w:ilvl w:val="0"/>
          <w:numId w:val="79"/>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zapoznawanie z historią kraju i symbolami narodowymi;</w:t>
      </w:r>
    </w:p>
    <w:p w14:paraId="79C21E1A" w14:textId="77777777" w:rsidR="00FD63B8" w:rsidRPr="009060BC" w:rsidRDefault="00FD63B8" w:rsidP="009060BC">
      <w:pPr>
        <w:pStyle w:val="Akapitzlist"/>
        <w:numPr>
          <w:ilvl w:val="0"/>
          <w:numId w:val="79"/>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organizowanie w przedszkolu uroczystości z okazji świąt narodowych i świąt kościelnych  z prezentowaniem symboli państwowych;</w:t>
      </w:r>
    </w:p>
    <w:p w14:paraId="2709D457" w14:textId="77777777" w:rsidR="00FD63B8" w:rsidRPr="009060BC" w:rsidRDefault="00FD63B8" w:rsidP="009060BC">
      <w:pPr>
        <w:pStyle w:val="Akapitzlist"/>
        <w:numPr>
          <w:ilvl w:val="0"/>
          <w:numId w:val="79"/>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zwiedzanie miejsc pamięci narodowej, muzeów, nekropolii, parków narodowych,  krajobrazowych, rezerwatów i pomników przyrody, które zlokalizowane są w najbliższej okolicy;</w:t>
      </w:r>
    </w:p>
    <w:p w14:paraId="3F23E20D" w14:textId="77777777" w:rsidR="00FD63B8" w:rsidRPr="009060BC" w:rsidRDefault="00FD63B8" w:rsidP="009060BC">
      <w:pPr>
        <w:pStyle w:val="Akapitzlist"/>
        <w:numPr>
          <w:ilvl w:val="0"/>
          <w:numId w:val="79"/>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przybliżanie tradycji  i kultury regionu i najbliższej okolicy;</w:t>
      </w:r>
    </w:p>
    <w:p w14:paraId="5EA3DB65" w14:textId="77777777" w:rsidR="00FD63B8" w:rsidRPr="009060BC" w:rsidRDefault="00FD63B8" w:rsidP="009060BC">
      <w:pPr>
        <w:pStyle w:val="Akapitzlist"/>
        <w:numPr>
          <w:ilvl w:val="0"/>
          <w:numId w:val="79"/>
        </w:numPr>
        <w:tabs>
          <w:tab w:val="left" w:pos="284"/>
          <w:tab w:val="left" w:pos="426"/>
        </w:tabs>
        <w:spacing w:after="0" w:line="276" w:lineRule="auto"/>
        <w:ind w:left="0" w:firstLine="0"/>
        <w:rPr>
          <w:rFonts w:asciiTheme="minorHAnsi" w:hAnsiTheme="minorHAnsi" w:cstheme="minorHAnsi"/>
          <w:sz w:val="28"/>
          <w:szCs w:val="28"/>
        </w:rPr>
      </w:pPr>
      <w:bookmarkStart w:id="17" w:name="_Hlk61341019"/>
      <w:r w:rsidRPr="009060BC">
        <w:rPr>
          <w:rFonts w:asciiTheme="minorHAnsi" w:hAnsiTheme="minorHAnsi" w:cstheme="minorHAnsi"/>
          <w:sz w:val="28"/>
          <w:szCs w:val="28"/>
        </w:rPr>
        <w:t>organizowanie nauki religii na życzenie rodziców wyrażone w formie pisemnego oświadczenia, zgodnie z odrębnymi przepisami;</w:t>
      </w:r>
    </w:p>
    <w:bookmarkEnd w:id="17"/>
    <w:p w14:paraId="4F24A741" w14:textId="77777777" w:rsidR="00FD63B8" w:rsidRPr="009060BC" w:rsidRDefault="00FD63B8" w:rsidP="009060BC">
      <w:pPr>
        <w:pStyle w:val="Akapitzlist"/>
        <w:numPr>
          <w:ilvl w:val="0"/>
          <w:numId w:val="79"/>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udział w spotkaniach z ciekawymi postaciami zapraszanymi do przedszkola –autorytetami w zakresie nauki, kultury i sportu;</w:t>
      </w:r>
    </w:p>
    <w:p w14:paraId="4C31423A" w14:textId="77777777" w:rsidR="00FD63B8" w:rsidRPr="009060BC" w:rsidRDefault="00FD63B8" w:rsidP="009060BC">
      <w:pPr>
        <w:pStyle w:val="Akapitzlist"/>
        <w:numPr>
          <w:ilvl w:val="0"/>
          <w:numId w:val="79"/>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tworzenie tradycji przedszkola;</w:t>
      </w:r>
    </w:p>
    <w:p w14:paraId="18C68E34" w14:textId="77777777" w:rsidR="00FD63B8" w:rsidRPr="009060BC" w:rsidRDefault="00FD63B8" w:rsidP="009060BC">
      <w:pPr>
        <w:pStyle w:val="Akapitzlist"/>
        <w:numPr>
          <w:ilvl w:val="0"/>
          <w:numId w:val="79"/>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wzbudzanie poczucia szacunku dla wartości, na których oparta jest rodzina.</w:t>
      </w:r>
    </w:p>
    <w:p w14:paraId="144A2048" w14:textId="77777777" w:rsidR="00FD63B8" w:rsidRPr="009060BC" w:rsidRDefault="00FD63B8" w:rsidP="009060BC">
      <w:pPr>
        <w:pStyle w:val="Akapitzlist"/>
        <w:tabs>
          <w:tab w:val="left" w:pos="284"/>
          <w:tab w:val="left" w:pos="426"/>
        </w:tabs>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1a. W przypadku dzieci innych narodowości wplata się treści dotyczące kraju pochodzenia dziecka.</w:t>
      </w:r>
    </w:p>
    <w:p w14:paraId="7AC53741" w14:textId="77777777" w:rsidR="00FD63B8" w:rsidRPr="009060BC" w:rsidRDefault="00FD63B8" w:rsidP="009060BC">
      <w:pPr>
        <w:tabs>
          <w:tab w:val="left" w:pos="284"/>
          <w:tab w:val="left" w:pos="851"/>
        </w:tabs>
        <w:spacing w:after="0"/>
        <w:rPr>
          <w:rFonts w:asciiTheme="minorHAnsi" w:hAnsiTheme="minorHAnsi" w:cstheme="minorHAnsi"/>
          <w:sz w:val="28"/>
          <w:szCs w:val="28"/>
        </w:rPr>
      </w:pPr>
      <w:r w:rsidRPr="009060BC">
        <w:rPr>
          <w:rFonts w:asciiTheme="minorHAnsi" w:hAnsiTheme="minorHAnsi" w:cstheme="minorHAnsi"/>
          <w:sz w:val="28"/>
          <w:szCs w:val="28"/>
        </w:rPr>
        <w:t xml:space="preserve">2. Kształtowanie u dzieci postaw prospołecznych w Przedszkolu realizowane jest między innymi poprzez możliwość udziału w działaniach z zakresu wolontariatu, sprzyjających aktywnemu uczestnictwu dzieci w życiu społecznym. </w:t>
      </w:r>
    </w:p>
    <w:p w14:paraId="7AE5B54A" w14:textId="77777777" w:rsidR="00FD63B8" w:rsidRPr="009060BC" w:rsidRDefault="00FD63B8" w:rsidP="009060BC">
      <w:pPr>
        <w:tabs>
          <w:tab w:val="left" w:pos="284"/>
          <w:tab w:val="left" w:pos="851"/>
        </w:tabs>
        <w:spacing w:after="0"/>
        <w:rPr>
          <w:rFonts w:asciiTheme="minorHAnsi" w:hAnsiTheme="minorHAnsi" w:cstheme="minorHAnsi"/>
          <w:sz w:val="28"/>
          <w:szCs w:val="28"/>
        </w:rPr>
      </w:pPr>
      <w:r w:rsidRPr="009060BC">
        <w:rPr>
          <w:rFonts w:asciiTheme="minorHAnsi" w:hAnsiTheme="minorHAnsi" w:cstheme="minorHAnsi"/>
          <w:sz w:val="28"/>
          <w:szCs w:val="28"/>
        </w:rPr>
        <w:lastRenderedPageBreak/>
        <w:t xml:space="preserve">3. Dyrektor Przedszkola zapewnia warunki do realizacji działań </w:t>
      </w:r>
      <w:proofErr w:type="spellStart"/>
      <w:r w:rsidRPr="009060BC">
        <w:rPr>
          <w:rFonts w:asciiTheme="minorHAnsi" w:hAnsiTheme="minorHAnsi" w:cstheme="minorHAnsi"/>
          <w:sz w:val="28"/>
          <w:szCs w:val="28"/>
        </w:rPr>
        <w:t>wolontariackich</w:t>
      </w:r>
      <w:proofErr w:type="spellEnd"/>
      <w:r w:rsidRPr="009060BC">
        <w:rPr>
          <w:rFonts w:asciiTheme="minorHAnsi" w:hAnsiTheme="minorHAnsi" w:cstheme="minorHAnsi"/>
          <w:sz w:val="28"/>
          <w:szCs w:val="28"/>
        </w:rPr>
        <w:t xml:space="preserve"> na terenie Przedszkola i poza nim. </w:t>
      </w:r>
    </w:p>
    <w:p w14:paraId="5968E1AD" w14:textId="77777777" w:rsidR="00FD63B8" w:rsidRPr="009060BC" w:rsidRDefault="00FD63B8" w:rsidP="009060BC">
      <w:pPr>
        <w:tabs>
          <w:tab w:val="left" w:pos="284"/>
          <w:tab w:val="left" w:pos="851"/>
        </w:tabs>
        <w:spacing w:after="0"/>
        <w:rPr>
          <w:rFonts w:asciiTheme="minorHAnsi" w:hAnsiTheme="minorHAnsi" w:cstheme="minorHAnsi"/>
          <w:sz w:val="28"/>
          <w:szCs w:val="28"/>
        </w:rPr>
      </w:pPr>
      <w:r w:rsidRPr="009060BC">
        <w:rPr>
          <w:rFonts w:asciiTheme="minorHAnsi" w:hAnsiTheme="minorHAnsi" w:cstheme="minorHAnsi"/>
          <w:sz w:val="28"/>
          <w:szCs w:val="28"/>
        </w:rPr>
        <w:t xml:space="preserve">4. Główne cele wolontariatu to: </w:t>
      </w:r>
    </w:p>
    <w:p w14:paraId="27A68530" w14:textId="77777777" w:rsidR="00FD63B8" w:rsidRPr="009060BC" w:rsidRDefault="00FD63B8" w:rsidP="009060BC">
      <w:pPr>
        <w:pStyle w:val="Akapitzlist"/>
        <w:numPr>
          <w:ilvl w:val="0"/>
          <w:numId w:val="80"/>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zapoznanie dzieci z ideą wolontariatu oraz jej propagowanie;  </w:t>
      </w:r>
    </w:p>
    <w:p w14:paraId="3A504606" w14:textId="77777777" w:rsidR="00FD63B8" w:rsidRPr="009060BC" w:rsidRDefault="00FD63B8" w:rsidP="009060BC">
      <w:pPr>
        <w:pStyle w:val="Akapitzlist"/>
        <w:numPr>
          <w:ilvl w:val="0"/>
          <w:numId w:val="80"/>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kształtowanie postaw prospołecznych;</w:t>
      </w:r>
    </w:p>
    <w:p w14:paraId="349B27E0" w14:textId="77777777" w:rsidR="00FD63B8" w:rsidRPr="009060BC" w:rsidRDefault="00FD63B8" w:rsidP="009060BC">
      <w:pPr>
        <w:pStyle w:val="Akapitzlist"/>
        <w:numPr>
          <w:ilvl w:val="0"/>
          <w:numId w:val="80"/>
        </w:numPr>
        <w:tabs>
          <w:tab w:val="left" w:pos="284"/>
          <w:tab w:val="left" w:pos="426"/>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 xml:space="preserve">kreowanie roli Przedszkola jako miejsca prowadzenia aktywności </w:t>
      </w:r>
      <w:proofErr w:type="spellStart"/>
      <w:r w:rsidRPr="009060BC">
        <w:rPr>
          <w:rFonts w:asciiTheme="minorHAnsi" w:hAnsiTheme="minorHAnsi" w:cstheme="minorHAnsi"/>
          <w:sz w:val="28"/>
          <w:szCs w:val="28"/>
        </w:rPr>
        <w:t>wolontariackiej</w:t>
      </w:r>
      <w:proofErr w:type="spellEnd"/>
      <w:r w:rsidRPr="009060BC">
        <w:rPr>
          <w:rFonts w:asciiTheme="minorHAnsi" w:hAnsiTheme="minorHAnsi" w:cstheme="minorHAnsi"/>
          <w:sz w:val="28"/>
          <w:szCs w:val="28"/>
        </w:rPr>
        <w:t>.</w:t>
      </w:r>
    </w:p>
    <w:p w14:paraId="3F559218"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50D274C4"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 4c</w:t>
      </w:r>
    </w:p>
    <w:p w14:paraId="34D65912"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1E23E786" w14:textId="77777777" w:rsidR="00FD63B8" w:rsidRPr="009060BC" w:rsidRDefault="00FD63B8" w:rsidP="009060BC">
      <w:pPr>
        <w:pStyle w:val="Nagwek1"/>
        <w:numPr>
          <w:ilvl w:val="0"/>
          <w:numId w:val="86"/>
        </w:numPr>
        <w:tabs>
          <w:tab w:val="left" w:pos="284"/>
        </w:tabs>
        <w:spacing w:after="0" w:line="276" w:lineRule="auto"/>
        <w:ind w:left="0" w:hanging="11"/>
        <w:jc w:val="left"/>
        <w:rPr>
          <w:rFonts w:asciiTheme="minorHAnsi" w:hAnsiTheme="minorHAnsi" w:cstheme="minorHAnsi"/>
          <w:b w:val="0"/>
          <w:bCs w:val="0"/>
        </w:rPr>
      </w:pPr>
      <w:r w:rsidRPr="009060BC">
        <w:rPr>
          <w:rFonts w:asciiTheme="minorHAnsi" w:hAnsiTheme="minorHAnsi" w:cstheme="minorHAnsi"/>
          <w:b w:val="0"/>
          <w:bCs w:val="0"/>
        </w:rPr>
        <w:t xml:space="preserve">W pracy dydaktyczno-wychowawczej i opiekuńczej podejmowana jest współpraca z różnymi instytucjami na terenie miasta i poza jego granicami. </w:t>
      </w:r>
    </w:p>
    <w:p w14:paraId="6275CD4E" w14:textId="77777777" w:rsidR="00FD63B8" w:rsidRPr="009060BC" w:rsidRDefault="00FD63B8" w:rsidP="009060BC">
      <w:pPr>
        <w:pStyle w:val="Nagwek1"/>
        <w:numPr>
          <w:ilvl w:val="0"/>
          <w:numId w:val="86"/>
        </w:numPr>
        <w:tabs>
          <w:tab w:val="left" w:pos="284"/>
        </w:tabs>
        <w:spacing w:after="0" w:line="276" w:lineRule="auto"/>
        <w:ind w:left="0" w:hanging="11"/>
        <w:jc w:val="left"/>
        <w:rPr>
          <w:rFonts w:asciiTheme="minorHAnsi" w:hAnsiTheme="minorHAnsi" w:cstheme="minorHAnsi"/>
          <w:b w:val="0"/>
          <w:bCs w:val="0"/>
        </w:rPr>
      </w:pPr>
      <w:r w:rsidRPr="009060BC">
        <w:rPr>
          <w:rFonts w:asciiTheme="minorHAnsi" w:hAnsiTheme="minorHAnsi" w:cstheme="minorHAnsi"/>
          <w:b w:val="0"/>
          <w:bCs w:val="0"/>
        </w:rPr>
        <w:t>Współpraca ta ma na celu urozmaicenie metod i form pracy z dzieckiem służących wspomaganiu i ukierunkowaniu rozwoju zgodnie z wrodzonym potencjałem i możliwościami rozwojowymi każdego dziecka z osobna w relacjach ze środowiskiem społeczno-kulturowym i przyrodniczym.</w:t>
      </w:r>
    </w:p>
    <w:p w14:paraId="5C520A11" w14:textId="77777777" w:rsidR="00FD63B8" w:rsidRPr="009060BC" w:rsidRDefault="00FD63B8" w:rsidP="009060BC">
      <w:pPr>
        <w:pStyle w:val="Nagwek1"/>
        <w:numPr>
          <w:ilvl w:val="0"/>
          <w:numId w:val="86"/>
        </w:numPr>
        <w:tabs>
          <w:tab w:val="left" w:pos="284"/>
        </w:tabs>
        <w:spacing w:after="0" w:line="276" w:lineRule="auto"/>
        <w:ind w:left="0" w:hanging="11"/>
        <w:jc w:val="left"/>
        <w:rPr>
          <w:rFonts w:asciiTheme="minorHAnsi" w:hAnsiTheme="minorHAnsi" w:cstheme="minorHAnsi"/>
          <w:b w:val="0"/>
          <w:bCs w:val="0"/>
        </w:rPr>
      </w:pPr>
      <w:r w:rsidRPr="009060BC">
        <w:rPr>
          <w:rFonts w:asciiTheme="minorHAnsi" w:hAnsiTheme="minorHAnsi" w:cstheme="minorHAnsi"/>
          <w:b w:val="0"/>
          <w:bCs w:val="0"/>
        </w:rPr>
        <w:t>Celem współpracy z instytucjami jest:</w:t>
      </w:r>
    </w:p>
    <w:p w14:paraId="52591B1F" w14:textId="77777777" w:rsidR="00FD63B8" w:rsidRPr="009060BC" w:rsidRDefault="00FD63B8" w:rsidP="009060BC">
      <w:pPr>
        <w:pStyle w:val="Nagwek1"/>
        <w:numPr>
          <w:ilvl w:val="0"/>
          <w:numId w:val="87"/>
        </w:numPr>
        <w:tabs>
          <w:tab w:val="left" w:pos="284"/>
        </w:tabs>
        <w:spacing w:after="0" w:line="276" w:lineRule="auto"/>
        <w:ind w:left="0" w:hanging="11"/>
        <w:jc w:val="left"/>
        <w:rPr>
          <w:rFonts w:asciiTheme="minorHAnsi" w:hAnsiTheme="minorHAnsi" w:cstheme="minorHAnsi"/>
          <w:b w:val="0"/>
          <w:bCs w:val="0"/>
        </w:rPr>
      </w:pPr>
      <w:r w:rsidRPr="009060BC">
        <w:rPr>
          <w:rFonts w:asciiTheme="minorHAnsi" w:hAnsiTheme="minorHAnsi" w:cstheme="minorHAnsi"/>
          <w:b w:val="0"/>
          <w:bCs w:val="0"/>
        </w:rPr>
        <w:t>rozbudzanie zainteresowań i rozwijanie zdolności dzieci;</w:t>
      </w:r>
    </w:p>
    <w:p w14:paraId="3F725226" w14:textId="77777777" w:rsidR="00FD63B8" w:rsidRPr="009060BC" w:rsidRDefault="00FD63B8" w:rsidP="009060BC">
      <w:pPr>
        <w:pStyle w:val="Nagwek1"/>
        <w:numPr>
          <w:ilvl w:val="0"/>
          <w:numId w:val="87"/>
        </w:numPr>
        <w:tabs>
          <w:tab w:val="left" w:pos="284"/>
        </w:tabs>
        <w:spacing w:after="0" w:line="276" w:lineRule="auto"/>
        <w:ind w:left="0" w:hanging="11"/>
        <w:jc w:val="left"/>
        <w:rPr>
          <w:rFonts w:asciiTheme="minorHAnsi" w:hAnsiTheme="minorHAnsi" w:cstheme="minorHAnsi"/>
          <w:b w:val="0"/>
          <w:bCs w:val="0"/>
        </w:rPr>
      </w:pPr>
      <w:r w:rsidRPr="009060BC">
        <w:rPr>
          <w:rFonts w:asciiTheme="minorHAnsi" w:hAnsiTheme="minorHAnsi" w:cstheme="minorHAnsi"/>
          <w:b w:val="0"/>
          <w:bCs w:val="0"/>
        </w:rPr>
        <w:t>kształtowanie u dzieci postaw społecznie pożądanych;</w:t>
      </w:r>
    </w:p>
    <w:p w14:paraId="1FC64623" w14:textId="77777777" w:rsidR="00FD63B8" w:rsidRPr="009060BC" w:rsidRDefault="00FD63B8" w:rsidP="009060BC">
      <w:pPr>
        <w:pStyle w:val="Nagwek1"/>
        <w:numPr>
          <w:ilvl w:val="0"/>
          <w:numId w:val="87"/>
        </w:numPr>
        <w:tabs>
          <w:tab w:val="left" w:pos="284"/>
        </w:tabs>
        <w:spacing w:after="0" w:line="276" w:lineRule="auto"/>
        <w:ind w:left="0" w:hanging="11"/>
        <w:jc w:val="left"/>
        <w:rPr>
          <w:rFonts w:asciiTheme="minorHAnsi" w:hAnsiTheme="minorHAnsi" w:cstheme="minorHAnsi"/>
          <w:b w:val="0"/>
          <w:bCs w:val="0"/>
        </w:rPr>
      </w:pPr>
      <w:r w:rsidRPr="009060BC">
        <w:rPr>
          <w:rFonts w:asciiTheme="minorHAnsi" w:hAnsiTheme="minorHAnsi" w:cstheme="minorHAnsi"/>
          <w:b w:val="0"/>
          <w:bCs w:val="0"/>
        </w:rPr>
        <w:t>dbanie o bezpieczeństwo własne i innych;</w:t>
      </w:r>
    </w:p>
    <w:p w14:paraId="147D6763" w14:textId="77777777" w:rsidR="00FD63B8" w:rsidRPr="009060BC" w:rsidRDefault="00FD63B8" w:rsidP="009060BC">
      <w:pPr>
        <w:pStyle w:val="Nagwek1"/>
        <w:numPr>
          <w:ilvl w:val="0"/>
          <w:numId w:val="87"/>
        </w:numPr>
        <w:tabs>
          <w:tab w:val="left" w:pos="284"/>
        </w:tabs>
        <w:spacing w:after="0" w:line="276" w:lineRule="auto"/>
        <w:ind w:left="0" w:hanging="11"/>
        <w:jc w:val="left"/>
        <w:rPr>
          <w:rFonts w:asciiTheme="minorHAnsi" w:hAnsiTheme="minorHAnsi" w:cstheme="minorHAnsi"/>
          <w:b w:val="0"/>
          <w:bCs w:val="0"/>
        </w:rPr>
      </w:pPr>
      <w:r w:rsidRPr="009060BC">
        <w:rPr>
          <w:rFonts w:asciiTheme="minorHAnsi" w:hAnsiTheme="minorHAnsi" w:cstheme="minorHAnsi"/>
          <w:b w:val="0"/>
          <w:bCs w:val="0"/>
        </w:rPr>
        <w:t>stosowanie różnych technik i metod w pracy wychowawczo-edukacyjnej.</w:t>
      </w:r>
    </w:p>
    <w:p w14:paraId="29F3FD0F" w14:textId="77777777" w:rsidR="00FD63B8" w:rsidRPr="009060BC" w:rsidRDefault="00FD63B8" w:rsidP="009060BC">
      <w:pPr>
        <w:pStyle w:val="Nagwek1"/>
        <w:numPr>
          <w:ilvl w:val="0"/>
          <w:numId w:val="87"/>
        </w:numPr>
        <w:tabs>
          <w:tab w:val="left" w:pos="284"/>
        </w:tabs>
        <w:spacing w:after="0" w:line="276" w:lineRule="auto"/>
        <w:ind w:left="0" w:hanging="11"/>
        <w:jc w:val="left"/>
        <w:rPr>
          <w:rFonts w:asciiTheme="minorHAnsi" w:hAnsiTheme="minorHAnsi" w:cstheme="minorHAnsi"/>
          <w:b w:val="0"/>
          <w:bCs w:val="0"/>
        </w:rPr>
      </w:pPr>
      <w:r w:rsidRPr="009060BC">
        <w:rPr>
          <w:rFonts w:asciiTheme="minorHAnsi" w:hAnsiTheme="minorHAnsi" w:cstheme="minorHAnsi"/>
          <w:b w:val="0"/>
          <w:bCs w:val="0"/>
        </w:rPr>
        <w:t>rozwój zawodowy i satysfakcja z wykonywanej pracy.</w:t>
      </w:r>
    </w:p>
    <w:bookmarkEnd w:id="16"/>
    <w:p w14:paraId="103FF5DA"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00C77807"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Rozdział III</w:t>
      </w:r>
    </w:p>
    <w:p w14:paraId="7F54511F"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Organy przedszkola</w:t>
      </w:r>
    </w:p>
    <w:p w14:paraId="60B91563"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5</w:t>
      </w:r>
    </w:p>
    <w:p w14:paraId="37765766" w14:textId="77777777" w:rsidR="00FD63B8" w:rsidRPr="009060BC" w:rsidRDefault="00FD63B8" w:rsidP="009060BC">
      <w:pPr>
        <w:pStyle w:val="Akapitzlist1"/>
        <w:spacing w:after="0"/>
        <w:ind w:left="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1. Organami przedszkola są:</w:t>
      </w:r>
    </w:p>
    <w:p w14:paraId="5203B520" w14:textId="77777777" w:rsidR="00FD63B8" w:rsidRPr="009060BC" w:rsidRDefault="00FD63B8" w:rsidP="009060BC">
      <w:pPr>
        <w:pStyle w:val="Akapitzlist1"/>
        <w:numPr>
          <w:ilvl w:val="0"/>
          <w:numId w:val="17"/>
        </w:numPr>
        <w:tabs>
          <w:tab w:val="left" w:pos="284"/>
        </w:tabs>
        <w:spacing w:after="0"/>
        <w:ind w:left="0" w:firstLine="0"/>
        <w:rPr>
          <w:rFonts w:asciiTheme="minorHAnsi" w:hAnsiTheme="minorHAnsi" w:cstheme="minorHAnsi"/>
          <w:bCs/>
          <w:sz w:val="28"/>
          <w:szCs w:val="28"/>
        </w:rPr>
      </w:pPr>
      <w:r w:rsidRPr="009060BC">
        <w:rPr>
          <w:rFonts w:asciiTheme="minorHAnsi" w:hAnsiTheme="minorHAnsi" w:cstheme="minorHAnsi"/>
          <w:bCs/>
          <w:sz w:val="28"/>
          <w:szCs w:val="28"/>
        </w:rPr>
        <w:t>Dyrektor Przedszkola;</w:t>
      </w:r>
    </w:p>
    <w:p w14:paraId="73487AFE" w14:textId="77777777" w:rsidR="00FD63B8" w:rsidRPr="009060BC" w:rsidRDefault="00FD63B8" w:rsidP="009060BC">
      <w:pPr>
        <w:pStyle w:val="Akapitzlist1"/>
        <w:numPr>
          <w:ilvl w:val="0"/>
          <w:numId w:val="17"/>
        </w:numPr>
        <w:tabs>
          <w:tab w:val="left" w:pos="284"/>
        </w:tabs>
        <w:spacing w:after="0"/>
        <w:ind w:left="0" w:firstLine="0"/>
        <w:rPr>
          <w:rFonts w:asciiTheme="minorHAnsi" w:hAnsiTheme="minorHAnsi" w:cstheme="minorHAnsi"/>
          <w:bCs/>
          <w:sz w:val="28"/>
          <w:szCs w:val="28"/>
        </w:rPr>
      </w:pPr>
      <w:r w:rsidRPr="009060BC">
        <w:rPr>
          <w:rFonts w:asciiTheme="minorHAnsi" w:hAnsiTheme="minorHAnsi" w:cstheme="minorHAnsi"/>
          <w:bCs/>
          <w:sz w:val="28"/>
          <w:szCs w:val="28"/>
        </w:rPr>
        <w:t>Rada Pedagogiczna;</w:t>
      </w:r>
    </w:p>
    <w:p w14:paraId="3EA35178" w14:textId="77777777" w:rsidR="00FD63B8" w:rsidRPr="009060BC" w:rsidRDefault="00FD63B8" w:rsidP="009060BC">
      <w:pPr>
        <w:pStyle w:val="Akapitzlist1"/>
        <w:numPr>
          <w:ilvl w:val="0"/>
          <w:numId w:val="17"/>
        </w:numPr>
        <w:tabs>
          <w:tab w:val="left" w:pos="284"/>
        </w:tabs>
        <w:spacing w:after="0"/>
        <w:ind w:left="0" w:firstLine="0"/>
        <w:rPr>
          <w:rFonts w:asciiTheme="minorHAnsi" w:hAnsiTheme="minorHAnsi" w:cstheme="minorHAnsi"/>
          <w:bCs/>
          <w:sz w:val="28"/>
          <w:szCs w:val="28"/>
        </w:rPr>
      </w:pPr>
      <w:r w:rsidRPr="009060BC">
        <w:rPr>
          <w:rFonts w:asciiTheme="minorHAnsi" w:hAnsiTheme="minorHAnsi" w:cstheme="minorHAnsi"/>
          <w:bCs/>
          <w:sz w:val="28"/>
          <w:szCs w:val="28"/>
        </w:rPr>
        <w:t xml:space="preserve">Rada Rodziców. </w:t>
      </w:r>
    </w:p>
    <w:p w14:paraId="1A79315A" w14:textId="77777777" w:rsidR="00FD63B8" w:rsidRPr="009060BC" w:rsidRDefault="00FD63B8" w:rsidP="009060BC">
      <w:pPr>
        <w:tabs>
          <w:tab w:val="left" w:pos="284"/>
          <w:tab w:val="left" w:pos="1134"/>
        </w:tabs>
        <w:spacing w:after="0"/>
        <w:contextualSpacing/>
        <w:rPr>
          <w:rFonts w:asciiTheme="minorHAnsi" w:hAnsiTheme="minorHAnsi" w:cstheme="minorHAnsi"/>
          <w:sz w:val="28"/>
          <w:szCs w:val="28"/>
        </w:rPr>
      </w:pPr>
      <w:bookmarkStart w:id="18" w:name="_Hlk103951490"/>
      <w:r w:rsidRPr="009060BC">
        <w:rPr>
          <w:rFonts w:asciiTheme="minorHAnsi" w:hAnsiTheme="minorHAnsi" w:cstheme="minorHAnsi"/>
          <w:sz w:val="28"/>
          <w:szCs w:val="28"/>
        </w:rPr>
        <w:t>2. Każdy z wymienionych organów w ust. 1 działa zgodnie z ustawą prawo oświatowe. Organy kolegialne funkcjonują według odrębnych regulaminów, uchwalonych przez te organy. Regulaminy te nie mogą być sprzeczne ze statutem przedszkola.</w:t>
      </w:r>
    </w:p>
    <w:bookmarkEnd w:id="18"/>
    <w:p w14:paraId="36670B7C"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2A3059F5"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6</w:t>
      </w:r>
    </w:p>
    <w:p w14:paraId="1BF7D18A" w14:textId="77777777" w:rsidR="00FD63B8" w:rsidRPr="009060BC" w:rsidRDefault="00FD63B8" w:rsidP="009060BC">
      <w:pPr>
        <w:spacing w:after="0"/>
        <w:rPr>
          <w:rFonts w:asciiTheme="minorHAnsi" w:hAnsiTheme="minorHAnsi" w:cstheme="minorHAnsi"/>
          <w:b/>
          <w:sz w:val="28"/>
          <w:szCs w:val="28"/>
        </w:rPr>
      </w:pPr>
    </w:p>
    <w:p w14:paraId="0D2E6431" w14:textId="77777777" w:rsidR="00FD63B8" w:rsidRPr="009060BC" w:rsidRDefault="00FD63B8" w:rsidP="009060BC">
      <w:pPr>
        <w:spacing w:after="0"/>
        <w:rPr>
          <w:rFonts w:asciiTheme="minorHAnsi" w:hAnsiTheme="minorHAnsi" w:cstheme="minorHAnsi"/>
          <w:b/>
          <w:sz w:val="28"/>
          <w:szCs w:val="28"/>
        </w:rPr>
      </w:pPr>
      <w:r w:rsidRPr="009060BC">
        <w:rPr>
          <w:rFonts w:asciiTheme="minorHAnsi" w:hAnsiTheme="minorHAnsi" w:cstheme="minorHAnsi"/>
          <w:b/>
          <w:sz w:val="28"/>
          <w:szCs w:val="28"/>
        </w:rPr>
        <w:lastRenderedPageBreak/>
        <w:t>1. Kompetencje Dyrektora przedszkola:</w:t>
      </w:r>
    </w:p>
    <w:p w14:paraId="47C66319" w14:textId="77777777" w:rsidR="00FD63B8" w:rsidRPr="009060BC" w:rsidRDefault="00FD63B8" w:rsidP="009060BC">
      <w:pPr>
        <w:numPr>
          <w:ilvl w:val="0"/>
          <w:numId w:val="2"/>
        </w:numPr>
        <w:tabs>
          <w:tab w:val="left" w:pos="284"/>
          <w:tab w:val="left" w:pos="426"/>
        </w:tabs>
        <w:spacing w:after="0"/>
        <w:ind w:left="0" w:firstLine="0"/>
        <w:rPr>
          <w:rStyle w:val="Wyrnieniedelikatne"/>
          <w:rFonts w:asciiTheme="minorHAnsi" w:hAnsiTheme="minorHAnsi" w:cstheme="minorHAnsi"/>
          <w:sz w:val="28"/>
          <w:szCs w:val="28"/>
        </w:rPr>
      </w:pPr>
      <w:bookmarkStart w:id="19" w:name="_Hlk104295082"/>
      <w:r w:rsidRPr="009060BC">
        <w:rPr>
          <w:rStyle w:val="Wyrnieniedelikatne"/>
          <w:rFonts w:asciiTheme="minorHAnsi" w:hAnsiTheme="minorHAnsi" w:cstheme="minorHAnsi"/>
          <w:sz w:val="28"/>
          <w:szCs w:val="28"/>
        </w:rPr>
        <w:t>Kieruje działalnością przedszkola i reprezentuje jednostkę na zewnątrz;</w:t>
      </w:r>
    </w:p>
    <w:p w14:paraId="20D491DF" w14:textId="77777777" w:rsidR="00FD63B8" w:rsidRPr="009060BC" w:rsidRDefault="00FD63B8" w:rsidP="009060BC">
      <w:pPr>
        <w:numPr>
          <w:ilvl w:val="0"/>
          <w:numId w:val="2"/>
        </w:numPr>
        <w:tabs>
          <w:tab w:val="left" w:pos="284"/>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Sprawuje nadzór pedagogiczny, w ramach którego:</w:t>
      </w:r>
    </w:p>
    <w:p w14:paraId="15ECDF0C" w14:textId="77777777" w:rsidR="00FD63B8" w:rsidRPr="009060BC" w:rsidRDefault="00FD63B8" w:rsidP="009060BC">
      <w:pPr>
        <w:tabs>
          <w:tab w:val="left" w:pos="284"/>
          <w:tab w:val="left" w:pos="426"/>
        </w:tabs>
        <w:contextualSpacing/>
        <w:rPr>
          <w:rFonts w:asciiTheme="minorHAnsi" w:hAnsiTheme="minorHAnsi" w:cstheme="minorHAnsi"/>
          <w:sz w:val="28"/>
          <w:szCs w:val="28"/>
        </w:rPr>
      </w:pPr>
      <w:r w:rsidRPr="009060BC">
        <w:rPr>
          <w:rFonts w:asciiTheme="minorHAnsi" w:hAnsiTheme="minorHAnsi" w:cstheme="minorHAnsi"/>
          <w:sz w:val="28"/>
          <w:szCs w:val="28"/>
        </w:rPr>
        <w:t>a) kontroluje:</w:t>
      </w:r>
    </w:p>
    <w:p w14:paraId="3B358A54" w14:textId="77777777" w:rsidR="00FD63B8" w:rsidRPr="009060BC" w:rsidRDefault="00FD63B8" w:rsidP="009060BC">
      <w:pPr>
        <w:tabs>
          <w:tab w:val="left" w:pos="284"/>
          <w:tab w:val="left" w:pos="426"/>
        </w:tabs>
        <w:contextualSpacing/>
        <w:rPr>
          <w:rFonts w:asciiTheme="minorHAnsi" w:hAnsiTheme="minorHAnsi" w:cstheme="minorHAnsi"/>
          <w:sz w:val="28"/>
          <w:szCs w:val="28"/>
        </w:rPr>
      </w:pPr>
      <w:r w:rsidRPr="009060BC">
        <w:rPr>
          <w:rFonts w:asciiTheme="minorHAnsi" w:hAnsiTheme="minorHAnsi" w:cstheme="minorHAnsi"/>
          <w:sz w:val="28"/>
          <w:szCs w:val="28"/>
        </w:rPr>
        <w:t>- przestrzeganie przez nauczycieli przepisów prawa dotyczących działalności dydaktycznej, wychowawczej i opiekuńczej oraz innej działalności statutowej przedszkola,</w:t>
      </w:r>
    </w:p>
    <w:p w14:paraId="1008907C" w14:textId="77777777" w:rsidR="00FD63B8" w:rsidRPr="009060BC" w:rsidRDefault="00FD63B8" w:rsidP="009060BC">
      <w:pPr>
        <w:tabs>
          <w:tab w:val="left" w:pos="284"/>
          <w:tab w:val="left" w:pos="426"/>
        </w:tabs>
        <w:contextualSpacing/>
        <w:rPr>
          <w:rFonts w:asciiTheme="minorHAnsi" w:hAnsiTheme="minorHAnsi" w:cstheme="minorHAnsi"/>
          <w:sz w:val="28"/>
          <w:szCs w:val="28"/>
        </w:rPr>
      </w:pPr>
      <w:r w:rsidRPr="009060BC">
        <w:rPr>
          <w:rFonts w:asciiTheme="minorHAnsi" w:hAnsiTheme="minorHAnsi" w:cstheme="minorHAnsi"/>
          <w:sz w:val="28"/>
          <w:szCs w:val="28"/>
        </w:rPr>
        <w:t>- przebieg procesów kształcenia i wychowania w przedszkolu oraz efekty działalności dydaktycznej, wychowawczej i opiekuńczej oraz innej działalności statutowej przedszkola,</w:t>
      </w:r>
    </w:p>
    <w:p w14:paraId="339BA1F7" w14:textId="77777777" w:rsidR="00FD63B8" w:rsidRPr="009060BC" w:rsidRDefault="00FD63B8" w:rsidP="009060BC">
      <w:pPr>
        <w:tabs>
          <w:tab w:val="left" w:pos="284"/>
          <w:tab w:val="left" w:pos="426"/>
        </w:tabs>
        <w:contextualSpacing/>
        <w:rPr>
          <w:rFonts w:asciiTheme="minorHAnsi" w:hAnsiTheme="minorHAnsi" w:cstheme="minorHAnsi"/>
          <w:sz w:val="28"/>
          <w:szCs w:val="28"/>
        </w:rPr>
      </w:pPr>
      <w:r w:rsidRPr="009060BC">
        <w:rPr>
          <w:rFonts w:asciiTheme="minorHAnsi" w:hAnsiTheme="minorHAnsi" w:cstheme="minorHAnsi"/>
          <w:sz w:val="28"/>
          <w:szCs w:val="28"/>
        </w:rPr>
        <w:t>b) wspomaga nauczycieli w realizacji ich zadań, w szczególności przez:</w:t>
      </w:r>
    </w:p>
    <w:p w14:paraId="74A14E0E" w14:textId="77777777" w:rsidR="00FD63B8" w:rsidRPr="009060BC" w:rsidRDefault="00FD63B8" w:rsidP="009060BC">
      <w:pPr>
        <w:tabs>
          <w:tab w:val="left" w:pos="284"/>
          <w:tab w:val="left" w:pos="426"/>
        </w:tabs>
        <w:contextualSpacing/>
        <w:rPr>
          <w:rFonts w:asciiTheme="minorHAnsi" w:hAnsiTheme="minorHAnsi" w:cstheme="minorHAnsi"/>
          <w:sz w:val="28"/>
          <w:szCs w:val="28"/>
        </w:rPr>
      </w:pPr>
      <w:r w:rsidRPr="009060BC">
        <w:rPr>
          <w:rFonts w:asciiTheme="minorHAnsi" w:hAnsiTheme="minorHAnsi" w:cstheme="minorHAnsi"/>
          <w:sz w:val="28"/>
          <w:szCs w:val="28"/>
        </w:rPr>
        <w:t>- diagnozę pracy przedszkola,</w:t>
      </w:r>
    </w:p>
    <w:p w14:paraId="6B3C5A4E" w14:textId="77777777" w:rsidR="00FD63B8" w:rsidRPr="009060BC" w:rsidRDefault="00FD63B8" w:rsidP="009060BC">
      <w:pPr>
        <w:tabs>
          <w:tab w:val="left" w:pos="284"/>
          <w:tab w:val="left" w:pos="426"/>
        </w:tabs>
        <w:contextualSpacing/>
        <w:rPr>
          <w:rFonts w:asciiTheme="minorHAnsi" w:hAnsiTheme="minorHAnsi" w:cstheme="minorHAnsi"/>
          <w:sz w:val="28"/>
          <w:szCs w:val="28"/>
        </w:rPr>
      </w:pPr>
      <w:r w:rsidRPr="009060BC">
        <w:rPr>
          <w:rFonts w:asciiTheme="minorHAnsi" w:hAnsiTheme="minorHAnsi" w:cstheme="minorHAnsi"/>
          <w:sz w:val="28"/>
          <w:szCs w:val="28"/>
        </w:rPr>
        <w:t>- planowanie działań rozwojowych, w tym motywowanie nauczycieli do doskonalenia zawodowego,</w:t>
      </w:r>
    </w:p>
    <w:p w14:paraId="05615FD8" w14:textId="77777777" w:rsidR="00FD63B8" w:rsidRPr="009060BC" w:rsidRDefault="00FD63B8" w:rsidP="009060BC">
      <w:pPr>
        <w:tabs>
          <w:tab w:val="left" w:pos="284"/>
          <w:tab w:val="left" w:pos="426"/>
        </w:tabs>
        <w:contextualSpacing/>
        <w:rPr>
          <w:rStyle w:val="Wyrnieniedelikatne"/>
          <w:rFonts w:asciiTheme="minorHAnsi" w:hAnsiTheme="minorHAnsi" w:cstheme="minorHAnsi"/>
          <w:sz w:val="28"/>
          <w:szCs w:val="28"/>
        </w:rPr>
      </w:pPr>
      <w:r w:rsidRPr="009060BC">
        <w:rPr>
          <w:rFonts w:asciiTheme="minorHAnsi" w:hAnsiTheme="minorHAnsi" w:cstheme="minorHAnsi"/>
          <w:sz w:val="28"/>
          <w:szCs w:val="28"/>
        </w:rPr>
        <w:t>- prowadzenie działań rozwojowych, w tym organizowanie szkoleń i narad;</w:t>
      </w:r>
    </w:p>
    <w:p w14:paraId="03A69E8A" w14:textId="77777777" w:rsidR="00FD63B8" w:rsidRPr="009060BC" w:rsidRDefault="00FD63B8" w:rsidP="009060BC">
      <w:pPr>
        <w:numPr>
          <w:ilvl w:val="0"/>
          <w:numId w:val="2"/>
        </w:numPr>
        <w:tabs>
          <w:tab w:val="left" w:pos="284"/>
          <w:tab w:val="left" w:pos="426"/>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Sprawuję opiekę nad dziećmi oraz stwarza warunki harmonijnego rozwoju psychofizycznego dzieci poprzez aktywne działania prozdrowotne;</w:t>
      </w:r>
    </w:p>
    <w:p w14:paraId="2A1CC909" w14:textId="77777777" w:rsidR="00FD63B8" w:rsidRPr="009060BC" w:rsidRDefault="00FD63B8" w:rsidP="009060BC">
      <w:pPr>
        <w:pStyle w:val="Akapitzlist1"/>
        <w:numPr>
          <w:ilvl w:val="0"/>
          <w:numId w:val="2"/>
        </w:numPr>
        <w:tabs>
          <w:tab w:val="left" w:pos="284"/>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Odpowiada za finanse przedszkola, dysponuje środkami określonymi w planie finansowym jednostki i ponosi odpowiedzialność za ich prawidłowe wykorzystanie. Może organizować administracyjną, finansową i gospodarczą obsługę przedszkola. Dyrektor przedszkola może pozyskiwać środki finansowe m. in. poprzez współpracę z lokalnym środowiskiem (instytucjami, firmami, organizacjami pozarządowymi), z programów unijnych oraz zbiórek pieniędzy (np. z festynów i imprez okolicznościowych);</w:t>
      </w:r>
    </w:p>
    <w:bookmarkEnd w:id="19"/>
    <w:p w14:paraId="2D591AE3" w14:textId="77777777" w:rsidR="00FD63B8" w:rsidRPr="009060BC" w:rsidRDefault="00FD63B8" w:rsidP="009060BC">
      <w:pPr>
        <w:pStyle w:val="Akapitzlist"/>
        <w:numPr>
          <w:ilvl w:val="0"/>
          <w:numId w:val="2"/>
        </w:numPr>
        <w:tabs>
          <w:tab w:val="left" w:pos="284"/>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Wykonuje zadania związane z zapewnieniem bezpieczeństwa dzieciom i nauczycielom w czasie zajęć organizowanych przez przedszkole;</w:t>
      </w:r>
    </w:p>
    <w:p w14:paraId="4E694E48" w14:textId="77777777" w:rsidR="00FD63B8" w:rsidRPr="009060BC" w:rsidRDefault="00FD63B8" w:rsidP="009060BC">
      <w:pPr>
        <w:pStyle w:val="Akapitzlist"/>
        <w:numPr>
          <w:ilvl w:val="0"/>
          <w:numId w:val="2"/>
        </w:numPr>
        <w:tabs>
          <w:tab w:val="left" w:pos="284"/>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Wykonuje inne zadania wynikające z przepisów szczególnych;</w:t>
      </w:r>
    </w:p>
    <w:p w14:paraId="38ECF580" w14:textId="77777777" w:rsidR="00FD63B8" w:rsidRPr="009060BC" w:rsidRDefault="00FD63B8" w:rsidP="009060BC">
      <w:pPr>
        <w:pStyle w:val="Akapitzlist"/>
        <w:numPr>
          <w:ilvl w:val="0"/>
          <w:numId w:val="2"/>
        </w:numPr>
        <w:tabs>
          <w:tab w:val="left" w:pos="284"/>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Współdziała ze szkołami wyższymi w organizacji praktyk pedagogicznych;</w:t>
      </w:r>
    </w:p>
    <w:p w14:paraId="75930511" w14:textId="77777777" w:rsidR="00FD63B8" w:rsidRPr="009060BC" w:rsidRDefault="00FD63B8" w:rsidP="009060BC">
      <w:pPr>
        <w:pStyle w:val="Akapitzlist"/>
        <w:numPr>
          <w:ilvl w:val="0"/>
          <w:numId w:val="2"/>
        </w:numPr>
        <w:tabs>
          <w:tab w:val="left" w:pos="284"/>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Stwarza warunki do działania w przedszkolu: wolontariuszy, stowarzyszeń i innych organizacji, których celem statutowym jest działalność wychowawcza lub rozszerzanie i wzbogacanie form działalności dydaktycznej, wychowawczej, opiekuńczej i innowacyjnej przedszkola;</w:t>
      </w:r>
    </w:p>
    <w:p w14:paraId="243647A7" w14:textId="77777777" w:rsidR="00FD63B8" w:rsidRPr="009060BC" w:rsidRDefault="00FD63B8" w:rsidP="009060BC">
      <w:pPr>
        <w:pStyle w:val="Akapitzlist"/>
        <w:numPr>
          <w:ilvl w:val="0"/>
          <w:numId w:val="2"/>
        </w:numPr>
        <w:tabs>
          <w:tab w:val="left" w:pos="284"/>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Odpowiada za realizację zaleceń wynikających z orzeczenia o potrzebie kształcenia specjalnego ucznia;</w:t>
      </w:r>
    </w:p>
    <w:p w14:paraId="5167897D" w14:textId="77777777" w:rsidR="00FD63B8" w:rsidRPr="009060BC" w:rsidRDefault="00FD63B8" w:rsidP="009060BC">
      <w:pPr>
        <w:pStyle w:val="Akapitzlist1"/>
        <w:numPr>
          <w:ilvl w:val="0"/>
          <w:numId w:val="2"/>
        </w:numPr>
        <w:tabs>
          <w:tab w:val="left" w:pos="284"/>
          <w:tab w:val="left" w:pos="426"/>
        </w:tabs>
        <w:spacing w:after="0"/>
        <w:ind w:left="0" w:firstLine="0"/>
        <w:contextualSpacing w:val="0"/>
        <w:rPr>
          <w:rStyle w:val="Wyrnieniedelikatne"/>
          <w:rFonts w:asciiTheme="minorHAnsi" w:hAnsiTheme="minorHAnsi" w:cstheme="minorHAnsi"/>
          <w:sz w:val="28"/>
          <w:szCs w:val="28"/>
        </w:rPr>
      </w:pPr>
      <w:bookmarkStart w:id="20" w:name="_Hlk104296223"/>
      <w:r w:rsidRPr="009060BC">
        <w:rPr>
          <w:rStyle w:val="Wyrnieniedelikatne"/>
          <w:rFonts w:asciiTheme="minorHAnsi" w:hAnsiTheme="minorHAnsi" w:cstheme="minorHAnsi"/>
          <w:sz w:val="28"/>
          <w:szCs w:val="28"/>
        </w:rPr>
        <w:t>Realizuje uchwały Rady Pedagogicznej, podjęte w ramach ich kompetencji stanowiących oraz przewodniczy radzie pedagogicznej;</w:t>
      </w:r>
    </w:p>
    <w:bookmarkEnd w:id="20"/>
    <w:p w14:paraId="0C12669E" w14:textId="77777777" w:rsidR="00FD63B8" w:rsidRPr="009060BC" w:rsidRDefault="00FD63B8" w:rsidP="009060BC">
      <w:pPr>
        <w:pStyle w:val="Akapitzlist1"/>
        <w:numPr>
          <w:ilvl w:val="0"/>
          <w:numId w:val="2"/>
        </w:numPr>
        <w:tabs>
          <w:tab w:val="left" w:pos="284"/>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Organizuje pomoc psychologiczno</w:t>
      </w:r>
      <w:r w:rsidRPr="009060BC">
        <w:rPr>
          <w:rStyle w:val="Wyrnieniedelikatne"/>
          <w:rFonts w:asciiTheme="minorHAnsi" w:hAnsiTheme="minorHAnsi" w:cstheme="minorHAnsi"/>
          <w:sz w:val="28"/>
          <w:szCs w:val="28"/>
        </w:rPr>
        <w:noBreakHyphen/>
        <w:t>pedagogiczną;</w:t>
      </w:r>
    </w:p>
    <w:p w14:paraId="38F76595" w14:textId="77777777" w:rsidR="00FD63B8" w:rsidRPr="009060BC" w:rsidRDefault="00FD63B8" w:rsidP="009060BC">
      <w:pPr>
        <w:pStyle w:val="Akapitzlist"/>
        <w:numPr>
          <w:ilvl w:val="0"/>
          <w:numId w:val="2"/>
        </w:numPr>
        <w:tabs>
          <w:tab w:val="left" w:pos="284"/>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Dyrektor przedszkola wstrzymuje wykonywanie uchwał Rady Pedagogicznej niezgodnych z przepisami prawa. O wstrzymaniu wykonania uchwały dyrektor niezwłocznie zawiadamia organ prowadzący oraz organ sprawujący nadzór pedagogiczny;</w:t>
      </w:r>
    </w:p>
    <w:p w14:paraId="0600E916" w14:textId="77777777" w:rsidR="00FD63B8" w:rsidRPr="009060BC" w:rsidRDefault="00FD63B8" w:rsidP="009060BC">
      <w:pPr>
        <w:pStyle w:val="Akapitzlist1"/>
        <w:numPr>
          <w:ilvl w:val="0"/>
          <w:numId w:val="2"/>
        </w:numPr>
        <w:tabs>
          <w:tab w:val="left" w:pos="284"/>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Odpowiada za realizację zadań określonych w statucie;</w:t>
      </w:r>
      <w:bookmarkStart w:id="21" w:name="_Hlk486938045"/>
    </w:p>
    <w:p w14:paraId="6BFAB04E" w14:textId="77777777" w:rsidR="00FD63B8" w:rsidRPr="009060BC" w:rsidRDefault="00FD63B8" w:rsidP="009060BC">
      <w:pPr>
        <w:pStyle w:val="Akapitzlist1"/>
        <w:numPr>
          <w:ilvl w:val="0"/>
          <w:numId w:val="2"/>
        </w:numPr>
        <w:tabs>
          <w:tab w:val="left" w:pos="284"/>
          <w:tab w:val="left" w:pos="426"/>
        </w:tabs>
        <w:spacing w:after="0"/>
        <w:ind w:left="0" w:firstLine="0"/>
        <w:contextualSpacing w:val="0"/>
        <w:rPr>
          <w:rFonts w:asciiTheme="minorHAnsi" w:hAnsiTheme="minorHAnsi" w:cstheme="minorHAnsi"/>
          <w:sz w:val="28"/>
          <w:szCs w:val="28"/>
        </w:rPr>
      </w:pPr>
      <w:bookmarkStart w:id="22" w:name="_Hlk104296323"/>
      <w:r w:rsidRPr="009060BC">
        <w:rPr>
          <w:rFonts w:asciiTheme="minorHAnsi" w:hAnsiTheme="minorHAnsi" w:cstheme="minorHAnsi"/>
          <w:sz w:val="28"/>
          <w:szCs w:val="28"/>
        </w:rPr>
        <w:t xml:space="preserve">współpracuje z osobami (instytucjami) sprawującymi profilaktyczną opiekę zdrowotną nad dziećmi </w:t>
      </w:r>
      <w:bookmarkEnd w:id="21"/>
      <w:r w:rsidRPr="009060BC">
        <w:rPr>
          <w:rFonts w:asciiTheme="minorHAnsi" w:hAnsiTheme="minorHAnsi" w:cstheme="minorHAnsi"/>
          <w:sz w:val="28"/>
          <w:szCs w:val="28"/>
        </w:rPr>
        <w:t>oraz rodzicami w przypadku wystąpienia problemów zdrowotnych lub higienicznych, w oparciu o procedury organizacyjne postępowania;</w:t>
      </w:r>
      <w:bookmarkStart w:id="23" w:name="_Hlk18130551"/>
    </w:p>
    <w:p w14:paraId="0B4A8CD6" w14:textId="77777777" w:rsidR="00FD63B8" w:rsidRPr="009060BC" w:rsidRDefault="00FD63B8" w:rsidP="009060BC">
      <w:pPr>
        <w:pStyle w:val="Akapitzlist1"/>
        <w:numPr>
          <w:ilvl w:val="0"/>
          <w:numId w:val="2"/>
        </w:numPr>
        <w:tabs>
          <w:tab w:val="left" w:pos="284"/>
          <w:tab w:val="left" w:pos="426"/>
        </w:tabs>
        <w:spacing w:after="0"/>
        <w:ind w:left="0" w:firstLine="0"/>
        <w:contextualSpacing w:val="0"/>
        <w:rPr>
          <w:rFonts w:asciiTheme="minorHAnsi" w:hAnsiTheme="minorHAnsi" w:cstheme="minorHAnsi"/>
          <w:sz w:val="28"/>
          <w:szCs w:val="28"/>
        </w:rPr>
      </w:pPr>
      <w:r w:rsidRPr="009060BC">
        <w:rPr>
          <w:rFonts w:asciiTheme="minorHAnsi" w:hAnsiTheme="minorHAnsi" w:cstheme="minorHAnsi"/>
          <w:sz w:val="28"/>
          <w:szCs w:val="28"/>
        </w:rPr>
        <w:t>wdraża odpowiednie środki techniczne i organizacyjne, zapewniające zgodność przetwarzania danych osobowych z przepisami o ochronie danych osobowych.</w:t>
      </w:r>
      <w:bookmarkEnd w:id="23"/>
    </w:p>
    <w:bookmarkEnd w:id="22"/>
    <w:p w14:paraId="4609A1D1" w14:textId="77777777" w:rsidR="00FD63B8" w:rsidRPr="009060BC" w:rsidRDefault="00FD63B8" w:rsidP="009060BC">
      <w:pPr>
        <w:spacing w:after="0"/>
        <w:rPr>
          <w:rFonts w:asciiTheme="minorHAnsi" w:hAnsiTheme="minorHAnsi" w:cstheme="minorHAnsi"/>
          <w:b/>
          <w:bCs/>
          <w:sz w:val="28"/>
          <w:szCs w:val="28"/>
        </w:rPr>
      </w:pPr>
      <w:r w:rsidRPr="009060BC">
        <w:rPr>
          <w:rFonts w:asciiTheme="minorHAnsi" w:hAnsiTheme="minorHAnsi" w:cstheme="minorHAnsi"/>
          <w:b/>
          <w:bCs/>
          <w:sz w:val="28"/>
          <w:szCs w:val="28"/>
        </w:rPr>
        <w:t>2. Zadania Dyrektora:</w:t>
      </w:r>
    </w:p>
    <w:p w14:paraId="7A91B1FA"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Opracowuje na każdy rok szkolny planu nadzoru pedagogicznego, który przedstawia radzie pedagogicznej w terminie do 15 września roku szkolnego, którego dotyczy plan. </w:t>
      </w:r>
    </w:p>
    <w:p w14:paraId="4265C8F8"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Prowadzi obserwację zajęć organizowanych przez nauczycieli przedszkola.</w:t>
      </w:r>
    </w:p>
    <w:p w14:paraId="55DBA364"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Gromadzi informacje o pracy nauczycieli w celu dokonania oceny ich pracy.</w:t>
      </w:r>
    </w:p>
    <w:p w14:paraId="6618103D"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Sprawuje nadzór nad przebiegiem awansu zawodowego nauczycieli, nadaje stopień nauczyciela kontraktowego.</w:t>
      </w:r>
    </w:p>
    <w:p w14:paraId="4433D6FE"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Przedstawia Radzie Pedagogicznej ogólne wnioski wynikające ze sprawowanego nadzoru pedagogicznego oraz informacje o działalności przedszkola.</w:t>
      </w:r>
    </w:p>
    <w:p w14:paraId="13CB9828"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Co najmniej raz w roku dokonuje kontroli mających na celu zapewnienie bezpiecznych warunków korzystania z obiektów należących do przedszkola, a także bezpiecznych i higienicznych warunków, oraz określenie kierunków ich poprawy.</w:t>
      </w:r>
    </w:p>
    <w:p w14:paraId="0498EDC2"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Ustala ramowy rozkład dnia przedszkola na wniosek Rady Pedagogicznej z uwzględnieniem zasad ochrony zdrowia i higieny pracy oraz oczekiwań rodziców.</w:t>
      </w:r>
    </w:p>
    <w:p w14:paraId="79E5D9EE"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Przygotowuje arkusz organizacji przedszkola i przedstawia go do zatwierdzenia organowi prowadzącemu.</w:t>
      </w:r>
    </w:p>
    <w:p w14:paraId="01E670FB"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trike/>
          <w:sz w:val="28"/>
          <w:szCs w:val="28"/>
        </w:rPr>
      </w:pPr>
      <w:bookmarkStart w:id="24" w:name="_Hlk104296381"/>
      <w:r w:rsidRPr="009060BC">
        <w:rPr>
          <w:rStyle w:val="Wyrnieniedelikatne"/>
          <w:rFonts w:asciiTheme="minorHAnsi" w:hAnsiTheme="minorHAnsi" w:cstheme="minorHAnsi"/>
          <w:sz w:val="28"/>
          <w:szCs w:val="28"/>
        </w:rPr>
        <w:t>zapewnia pracownikom szkoły szkolenia lub inne formy zdobycia wiedzy na temat sposobu postępowania wobec uczniów przewlekle chorych lub niepełnosprawnych, odpowiednio do potrzeb zdrowotnych uczniów;</w:t>
      </w:r>
    </w:p>
    <w:bookmarkEnd w:id="24"/>
    <w:p w14:paraId="008907DB"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Współpracuje z rodzicami, organem prowadzącym oraz instytucjami nadzorującymi i kontrolującymi;</w:t>
      </w:r>
    </w:p>
    <w:p w14:paraId="23FF18A8"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Kieruje polityką kadrową przedszkola, zatrudnia i zwalnia nauczycieli oraz innych pracowników przedszkola;</w:t>
      </w:r>
    </w:p>
    <w:p w14:paraId="0C61A312"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Przyznaje nagrody, udziela kar pracownikom.</w:t>
      </w:r>
    </w:p>
    <w:p w14:paraId="18B99929"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Organizuje w porozumieniu z organem prowadzącym, wczesne wspomaganie rozwoju dziecka;</w:t>
      </w:r>
    </w:p>
    <w:p w14:paraId="23356ACA"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Zapewnia pracownikom właściwe warunki pracy zgodnie z obowiązującymi przepisami;</w:t>
      </w:r>
    </w:p>
    <w:p w14:paraId="534E7BA5"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Współdziała z organizacjami związkowymi wskazanymi przez pracowników;</w:t>
      </w:r>
    </w:p>
    <w:p w14:paraId="04EA4A3D"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trike/>
          <w:sz w:val="28"/>
          <w:szCs w:val="28"/>
        </w:rPr>
      </w:pPr>
      <w:bookmarkStart w:id="25" w:name="_Hlk104296402"/>
      <w:r w:rsidRPr="009060BC">
        <w:rPr>
          <w:rStyle w:val="Wyrnieniedelikatne"/>
          <w:rFonts w:asciiTheme="minorHAnsi" w:hAnsiTheme="minorHAnsi" w:cstheme="minorHAnsi"/>
          <w:sz w:val="28"/>
          <w:szCs w:val="28"/>
        </w:rPr>
        <w:t>administruje Zakładowym Funduszem Świadczeń Socjalnych zgodnie z obowiązującym; regulaminem;</w:t>
      </w:r>
    </w:p>
    <w:bookmarkEnd w:id="25"/>
    <w:p w14:paraId="2B2EC780"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drodze decyzji, skreśla wychowanka z listy dzieci uczęszczających do przedszkola w przypadkach określonych w statucie przedszkola. Skreślenie następuje na podstawie uchwały rady pedagogicznej (nie dotyczy wychowanka objętego obowiązkiem szkolnym).</w:t>
      </w:r>
    </w:p>
    <w:p w14:paraId="3CA83BF6"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Dopuszcza do użytku programy wychowania przedszkolnego.</w:t>
      </w:r>
    </w:p>
    <w:p w14:paraId="1D112AA1" w14:textId="77777777" w:rsidR="00FD63B8" w:rsidRPr="009060BC" w:rsidRDefault="00FD63B8" w:rsidP="009060BC">
      <w:pPr>
        <w:pStyle w:val="Akapitzlist1"/>
        <w:numPr>
          <w:ilvl w:val="0"/>
          <w:numId w:val="18"/>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terminie trzech dni roboczych od dnia otrzymania raportu z ewaluacji zewnętrznej informuje rodziców o zakończeniu ewaluacji zewnętrznej i możliwości zapoznania się z raportem.</w:t>
      </w:r>
    </w:p>
    <w:p w14:paraId="369D294C" w14:textId="77777777" w:rsidR="00FD63B8" w:rsidRPr="009060BC" w:rsidRDefault="00FD63B8" w:rsidP="009060BC">
      <w:pPr>
        <w:pStyle w:val="Akapitzlist"/>
        <w:spacing w:after="0" w:line="276" w:lineRule="auto"/>
        <w:ind w:left="0"/>
        <w:contextualSpacing w:val="0"/>
        <w:rPr>
          <w:rFonts w:asciiTheme="minorHAnsi" w:hAnsiTheme="minorHAnsi" w:cstheme="minorHAnsi"/>
          <w:b/>
          <w:sz w:val="28"/>
          <w:szCs w:val="28"/>
        </w:rPr>
      </w:pPr>
      <w:r w:rsidRPr="009060BC">
        <w:rPr>
          <w:rFonts w:asciiTheme="minorHAnsi" w:hAnsiTheme="minorHAnsi" w:cstheme="minorHAnsi"/>
          <w:b/>
          <w:sz w:val="28"/>
          <w:szCs w:val="28"/>
        </w:rPr>
        <w:t>3. Dyrektor wykonuje inne działania wynikające z przepisów szczegółowych:</w:t>
      </w:r>
    </w:p>
    <w:p w14:paraId="46461509" w14:textId="77777777" w:rsidR="00FD63B8" w:rsidRPr="009060BC" w:rsidRDefault="00FD63B8" w:rsidP="009060BC">
      <w:pPr>
        <w:pStyle w:val="Akapitzlist"/>
        <w:spacing w:after="0" w:line="276" w:lineRule="auto"/>
        <w:ind w:left="0"/>
        <w:contextualSpacing w:val="0"/>
        <w:rPr>
          <w:rFonts w:asciiTheme="minorHAnsi" w:hAnsiTheme="minorHAnsi" w:cstheme="minorHAnsi"/>
          <w:sz w:val="28"/>
          <w:szCs w:val="28"/>
        </w:rPr>
      </w:pPr>
      <w:r w:rsidRPr="009060BC">
        <w:rPr>
          <w:rFonts w:asciiTheme="minorHAnsi" w:hAnsiTheme="minorHAnsi" w:cstheme="minorHAnsi"/>
          <w:sz w:val="28"/>
          <w:szCs w:val="28"/>
        </w:rPr>
        <w:t>1) wykonuje uchwały Rady Gminy Miasto Ozorków w zakresie działalności przedszkola;</w:t>
      </w:r>
    </w:p>
    <w:p w14:paraId="09A1DE9A" w14:textId="77777777" w:rsidR="00FD63B8" w:rsidRPr="009060BC" w:rsidRDefault="00FD63B8" w:rsidP="009060BC">
      <w:pPr>
        <w:pStyle w:val="Akapitzlist"/>
        <w:spacing w:after="0" w:line="276" w:lineRule="auto"/>
        <w:ind w:left="0"/>
        <w:contextualSpacing w:val="0"/>
        <w:rPr>
          <w:rFonts w:asciiTheme="minorHAnsi" w:hAnsiTheme="minorHAnsi" w:cstheme="minorHAnsi"/>
          <w:sz w:val="28"/>
          <w:szCs w:val="28"/>
        </w:rPr>
      </w:pPr>
      <w:r w:rsidRPr="009060BC">
        <w:rPr>
          <w:rFonts w:asciiTheme="minorHAnsi" w:hAnsiTheme="minorHAnsi" w:cstheme="minorHAnsi"/>
          <w:sz w:val="28"/>
          <w:szCs w:val="28"/>
        </w:rPr>
        <w:t>2) współpracuje z instytucjami i organizacjami działającymi na rzecz pomocy dzieciom i ich rodzinom.</w:t>
      </w:r>
    </w:p>
    <w:p w14:paraId="21E575BE" w14:textId="77777777" w:rsidR="00FD63B8" w:rsidRPr="009060BC" w:rsidRDefault="00FD63B8" w:rsidP="009060BC">
      <w:pPr>
        <w:pStyle w:val="Akapitzlist"/>
        <w:spacing w:after="0" w:line="276" w:lineRule="auto"/>
        <w:ind w:left="0"/>
        <w:contextualSpacing w:val="0"/>
        <w:rPr>
          <w:rFonts w:asciiTheme="minorHAnsi" w:hAnsiTheme="minorHAnsi" w:cstheme="minorHAnsi"/>
          <w:sz w:val="28"/>
          <w:szCs w:val="28"/>
        </w:rPr>
      </w:pPr>
      <w:r w:rsidRPr="009060BC">
        <w:rPr>
          <w:rFonts w:asciiTheme="minorHAnsi" w:hAnsiTheme="minorHAnsi" w:cstheme="minorHAnsi"/>
          <w:sz w:val="28"/>
          <w:szCs w:val="28"/>
        </w:rPr>
        <w:t>3) organizuje proces rekrutacji do przedszkola w oparciu o odrębne przepisy.</w:t>
      </w:r>
    </w:p>
    <w:p w14:paraId="7AE2AB8C" w14:textId="77777777" w:rsidR="00FD63B8" w:rsidRPr="009060BC" w:rsidRDefault="00FD63B8" w:rsidP="009060BC">
      <w:pPr>
        <w:tabs>
          <w:tab w:val="left" w:pos="180"/>
        </w:tabs>
        <w:spacing w:after="0"/>
        <w:rPr>
          <w:rFonts w:asciiTheme="minorHAnsi" w:hAnsiTheme="minorHAnsi" w:cstheme="minorHAnsi"/>
          <w:b/>
          <w:sz w:val="28"/>
          <w:szCs w:val="28"/>
        </w:rPr>
      </w:pPr>
      <w:r w:rsidRPr="009060BC">
        <w:rPr>
          <w:rFonts w:asciiTheme="minorHAnsi" w:hAnsiTheme="minorHAnsi" w:cstheme="minorHAnsi"/>
          <w:b/>
          <w:sz w:val="28"/>
          <w:szCs w:val="28"/>
        </w:rPr>
        <w:t>4. W przypadku nieobecności dyrektora zastępuje go inny nauczyciel tego przedszkola wyznaczony przez organ prowadzący.</w:t>
      </w:r>
    </w:p>
    <w:p w14:paraId="64DC1C88"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6B3F8537"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7</w:t>
      </w:r>
    </w:p>
    <w:p w14:paraId="7EE679D3" w14:textId="77777777" w:rsidR="00FD63B8" w:rsidRPr="009060BC" w:rsidRDefault="00FD63B8" w:rsidP="009060BC">
      <w:pPr>
        <w:spacing w:after="0"/>
        <w:rPr>
          <w:rFonts w:asciiTheme="minorHAnsi" w:hAnsiTheme="minorHAnsi" w:cstheme="minorHAnsi"/>
          <w:b/>
          <w:bCs/>
          <w:sz w:val="28"/>
          <w:szCs w:val="28"/>
        </w:rPr>
      </w:pPr>
    </w:p>
    <w:p w14:paraId="6ADC94C0"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bCs/>
          <w:sz w:val="28"/>
          <w:szCs w:val="28"/>
        </w:rPr>
        <w:t>1. Kompetencje Rady Pedagogicznej:</w:t>
      </w:r>
    </w:p>
    <w:p w14:paraId="2B4388C1" w14:textId="77777777" w:rsidR="00FD63B8" w:rsidRPr="009060BC" w:rsidRDefault="00FD63B8" w:rsidP="009060BC">
      <w:pPr>
        <w:pStyle w:val="Akapitzlist1"/>
        <w:numPr>
          <w:ilvl w:val="0"/>
          <w:numId w:val="3"/>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Pedagogiczna jest organem kolegialnym, realizuje zadania statutowe w zakresie kształcenia, wychowania i opieki;</w:t>
      </w:r>
    </w:p>
    <w:p w14:paraId="58E22975" w14:textId="77777777" w:rsidR="00FD63B8" w:rsidRPr="009060BC" w:rsidRDefault="00FD63B8" w:rsidP="009060BC">
      <w:pPr>
        <w:pStyle w:val="Akapitzlist1"/>
        <w:numPr>
          <w:ilvl w:val="0"/>
          <w:numId w:val="3"/>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skład Rady Pedagogicznej wchodzą: dyrektor przedszkola jako przewodniczący i wszyscy nauczyciele zatrudnieni w przedszkolu;</w:t>
      </w:r>
    </w:p>
    <w:p w14:paraId="775D4312" w14:textId="77777777" w:rsidR="00FD63B8" w:rsidRPr="009060BC" w:rsidRDefault="00FD63B8" w:rsidP="009060BC">
      <w:pPr>
        <w:pStyle w:val="Akapitzlist1"/>
        <w:numPr>
          <w:ilvl w:val="0"/>
          <w:numId w:val="3"/>
        </w:numPr>
        <w:tabs>
          <w:tab w:val="left" w:pos="426"/>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 wniosek przewodniczącego za zgodą Rady Pedagogicznej w posiedzeniach mogą uczestniczyć specjaliści, ale wyłącznie z głosem doradczym;</w:t>
      </w:r>
    </w:p>
    <w:p w14:paraId="4FE2F403" w14:textId="77777777" w:rsidR="00FD63B8" w:rsidRPr="009060BC" w:rsidRDefault="00FD63B8" w:rsidP="009060BC">
      <w:pPr>
        <w:pStyle w:val="Akapitzlist"/>
        <w:numPr>
          <w:ilvl w:val="0"/>
          <w:numId w:val="3"/>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Posiedzenie Rady Pedagogicznej przygotowuje i prowadzi dyrektor przedszkola, który jest odpowiedzialny za zawiadomienie wszystkich jej członków o terminie i porządku zebrania zgodnie z regulaminem rady;</w:t>
      </w:r>
    </w:p>
    <w:p w14:paraId="50B7F546" w14:textId="77777777" w:rsidR="00FD63B8" w:rsidRPr="009060BC" w:rsidRDefault="00FD63B8" w:rsidP="009060BC">
      <w:pPr>
        <w:pStyle w:val="Akapitzlist"/>
        <w:tabs>
          <w:tab w:val="left" w:pos="426"/>
        </w:tabs>
        <w:spacing w:after="0" w:line="276" w:lineRule="auto"/>
        <w:ind w:left="0"/>
        <w:contextualSpacing w:val="0"/>
        <w:rPr>
          <w:rStyle w:val="Wyrnieniedelikatne"/>
          <w:rFonts w:asciiTheme="minorHAnsi" w:hAnsiTheme="minorHAnsi" w:cstheme="minorHAnsi"/>
          <w:sz w:val="28"/>
          <w:szCs w:val="28"/>
        </w:rPr>
      </w:pPr>
      <w:bookmarkStart w:id="26" w:name="_Hlk104296430"/>
      <w:r w:rsidRPr="009060BC">
        <w:rPr>
          <w:rStyle w:val="Wyrnieniedelikatne"/>
          <w:rFonts w:asciiTheme="minorHAnsi" w:hAnsiTheme="minorHAnsi" w:cstheme="minorHAnsi"/>
          <w:sz w:val="28"/>
          <w:szCs w:val="28"/>
        </w:rPr>
        <w:t>4a) W uzasadnionych przypadkach zebrania Rady Pedagogicznej mogą być organizowanie zdalnie, z wykorzystaniem metod i środków komunikacji elektronicznej;</w:t>
      </w:r>
    </w:p>
    <w:p w14:paraId="3C4964A2" w14:textId="77777777" w:rsidR="00FD63B8" w:rsidRPr="009060BC" w:rsidRDefault="00FD63B8" w:rsidP="009060BC">
      <w:pPr>
        <w:pStyle w:val="Akapitzlist"/>
        <w:numPr>
          <w:ilvl w:val="0"/>
          <w:numId w:val="3"/>
        </w:numPr>
        <w:tabs>
          <w:tab w:val="left" w:pos="426"/>
        </w:tabs>
        <w:spacing w:after="0" w:line="276" w:lineRule="auto"/>
        <w:ind w:left="0" w:firstLine="0"/>
        <w:contextualSpacing w:val="0"/>
        <w:rPr>
          <w:rStyle w:val="Wyrnieniedelikatne"/>
          <w:rFonts w:asciiTheme="minorHAnsi" w:hAnsiTheme="minorHAnsi" w:cstheme="minorHAnsi"/>
          <w:sz w:val="28"/>
          <w:szCs w:val="28"/>
        </w:rPr>
      </w:pPr>
      <w:bookmarkStart w:id="27" w:name="_Hlk104296500"/>
      <w:bookmarkEnd w:id="26"/>
      <w:r w:rsidRPr="009060BC">
        <w:rPr>
          <w:rStyle w:val="Wyrnieniedelikatne"/>
          <w:rFonts w:asciiTheme="minorHAnsi" w:hAnsiTheme="minorHAnsi" w:cstheme="minorHAnsi"/>
          <w:sz w:val="28"/>
          <w:szCs w:val="28"/>
        </w:rPr>
        <w:t>Uchwały Rady Pedagogicznej są podejmowane zwykłą większością głosów, w obecności co najmniej połowy jej członków. Uchwały rady pedagogicznej podejmowane w sprawach związanych z osobami pełniącymi funkcje kierownicze w przedszkola lub w sprawach związanych z opiniowaniem kandydatów na takie stanowiska podejmowane są w głosowaniu tajnym;</w:t>
      </w:r>
    </w:p>
    <w:bookmarkEnd w:id="27"/>
    <w:p w14:paraId="66A66B66" w14:textId="77777777" w:rsidR="00FD63B8" w:rsidRPr="009060BC" w:rsidRDefault="00FD63B8" w:rsidP="009060BC">
      <w:pPr>
        <w:pStyle w:val="Akapitzlist"/>
        <w:numPr>
          <w:ilvl w:val="0"/>
          <w:numId w:val="3"/>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Pedagogiczna ustala regulamin swojej działalności;</w:t>
      </w:r>
    </w:p>
    <w:p w14:paraId="19730C03" w14:textId="77777777" w:rsidR="00FD63B8" w:rsidRPr="009060BC" w:rsidRDefault="00FD63B8" w:rsidP="009060BC">
      <w:pPr>
        <w:pStyle w:val="Akapitzlist"/>
        <w:numPr>
          <w:ilvl w:val="0"/>
          <w:numId w:val="3"/>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Zebrania Rady Pedagogicznej są protokołowane w księdze protokołów.</w:t>
      </w:r>
    </w:p>
    <w:p w14:paraId="6DA08E67" w14:textId="77777777" w:rsidR="00FD63B8" w:rsidRPr="009060BC" w:rsidRDefault="00FD63B8" w:rsidP="009060BC">
      <w:pPr>
        <w:spacing w:after="0"/>
        <w:rPr>
          <w:rFonts w:asciiTheme="minorHAnsi" w:hAnsiTheme="minorHAnsi" w:cstheme="minorHAnsi"/>
          <w:b/>
          <w:bCs/>
          <w:sz w:val="28"/>
          <w:szCs w:val="28"/>
        </w:rPr>
      </w:pPr>
      <w:r w:rsidRPr="009060BC">
        <w:rPr>
          <w:rFonts w:asciiTheme="minorHAnsi" w:hAnsiTheme="minorHAnsi" w:cstheme="minorHAnsi"/>
          <w:b/>
          <w:bCs/>
          <w:sz w:val="28"/>
          <w:szCs w:val="28"/>
        </w:rPr>
        <w:t>2. Zadania Rady Pedagogicznej:</w:t>
      </w:r>
    </w:p>
    <w:p w14:paraId="4383F1EA" w14:textId="77777777" w:rsidR="00FD63B8" w:rsidRPr="009060BC" w:rsidRDefault="00FD63B8" w:rsidP="009060BC">
      <w:pPr>
        <w:pStyle w:val="Akapitzlist1"/>
        <w:numPr>
          <w:ilvl w:val="0"/>
          <w:numId w:val="4"/>
        </w:numPr>
        <w:tabs>
          <w:tab w:val="clear" w:pos="720"/>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Zatwierdzanie planu pracy przedszkola;</w:t>
      </w:r>
    </w:p>
    <w:p w14:paraId="37E47872" w14:textId="77777777" w:rsidR="00FD63B8" w:rsidRPr="009060BC" w:rsidRDefault="00FD63B8" w:rsidP="009060BC">
      <w:pPr>
        <w:pStyle w:val="Akapitzlist1"/>
        <w:numPr>
          <w:ilvl w:val="0"/>
          <w:numId w:val="4"/>
        </w:numPr>
        <w:tabs>
          <w:tab w:val="clear" w:pos="720"/>
          <w:tab w:val="left" w:pos="284"/>
        </w:tabs>
        <w:spacing w:after="0"/>
        <w:ind w:left="0" w:firstLine="0"/>
        <w:contextualSpacing w:val="0"/>
        <w:rPr>
          <w:rStyle w:val="Wyrnieniedelikatne"/>
          <w:rFonts w:asciiTheme="minorHAnsi" w:hAnsiTheme="minorHAnsi" w:cstheme="minorHAnsi"/>
          <w:sz w:val="28"/>
          <w:szCs w:val="28"/>
        </w:rPr>
      </w:pPr>
      <w:bookmarkStart w:id="28" w:name="_Hlk104296522"/>
      <w:r w:rsidRPr="009060BC">
        <w:rPr>
          <w:rStyle w:val="Wyrnieniedelikatne"/>
          <w:rFonts w:asciiTheme="minorHAnsi" w:hAnsiTheme="minorHAnsi" w:cstheme="minorHAnsi"/>
          <w:sz w:val="28"/>
          <w:szCs w:val="28"/>
        </w:rPr>
        <w:t>Podejmowanie uchwał w sprawie skreślenia z listy wychowanków;</w:t>
      </w:r>
    </w:p>
    <w:bookmarkEnd w:id="28"/>
    <w:p w14:paraId="52ED9078" w14:textId="77777777" w:rsidR="00FD63B8" w:rsidRPr="009060BC" w:rsidRDefault="00FD63B8" w:rsidP="009060BC">
      <w:pPr>
        <w:pStyle w:val="Akapitzlist1"/>
        <w:numPr>
          <w:ilvl w:val="0"/>
          <w:numId w:val="4"/>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Ustalanie organizacji doskonalenia zawodowego nauczycieli przedszkola;</w:t>
      </w:r>
    </w:p>
    <w:p w14:paraId="7ECC2A60" w14:textId="77777777" w:rsidR="00FD63B8" w:rsidRPr="009060BC" w:rsidRDefault="00FD63B8" w:rsidP="009060BC">
      <w:pPr>
        <w:pStyle w:val="Akapitzlist1"/>
        <w:numPr>
          <w:ilvl w:val="0"/>
          <w:numId w:val="4"/>
        </w:numPr>
        <w:tabs>
          <w:tab w:val="left" w:pos="284"/>
        </w:tabs>
        <w:spacing w:after="0"/>
        <w:ind w:left="0" w:firstLine="0"/>
        <w:contextualSpacing w:val="0"/>
        <w:rPr>
          <w:rStyle w:val="Wyrnieniedelikatne"/>
          <w:rFonts w:asciiTheme="minorHAnsi" w:hAnsiTheme="minorHAnsi" w:cstheme="minorHAnsi"/>
          <w:sz w:val="28"/>
          <w:szCs w:val="28"/>
        </w:rPr>
      </w:pPr>
      <w:bookmarkStart w:id="29" w:name="_Hlk104296539"/>
      <w:r w:rsidRPr="009060BC">
        <w:rPr>
          <w:rStyle w:val="Wyrnieniedelikatne"/>
          <w:rFonts w:asciiTheme="minorHAnsi" w:hAnsiTheme="minorHAnsi" w:cstheme="minorHAnsi"/>
          <w:sz w:val="28"/>
          <w:szCs w:val="28"/>
        </w:rPr>
        <w:t>Podejmowanie uchwał w sprawie eksperymentów pedagogicznych, po zaopiniowaniu ich projektów przez radę rodziców;</w:t>
      </w:r>
    </w:p>
    <w:bookmarkEnd w:id="29"/>
    <w:p w14:paraId="79829C75" w14:textId="77777777" w:rsidR="00FD63B8" w:rsidRPr="009060BC" w:rsidRDefault="00FD63B8" w:rsidP="009060BC">
      <w:pPr>
        <w:pStyle w:val="Akapitzlist1"/>
        <w:tabs>
          <w:tab w:val="left" w:pos="284"/>
        </w:tabs>
        <w:spacing w:after="0"/>
        <w:ind w:left="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4a) Ustalanie sposoby wykorzystania wyników nadzoru pedagogicznego, w tym sprawowanego nad przedszkolem przez organ sprawujący nadzór pedagogiczny, w celu doskonalenia pracy przedszkola; </w:t>
      </w:r>
    </w:p>
    <w:p w14:paraId="22B930D0" w14:textId="77777777" w:rsidR="00FD63B8" w:rsidRPr="009060BC" w:rsidRDefault="00FD63B8" w:rsidP="009060BC">
      <w:pPr>
        <w:pStyle w:val="Akapitzlist1"/>
        <w:numPr>
          <w:ilvl w:val="0"/>
          <w:numId w:val="4"/>
        </w:numPr>
        <w:tabs>
          <w:tab w:val="left" w:pos="284"/>
        </w:tabs>
        <w:spacing w:after="0"/>
        <w:ind w:left="0" w:firstLine="0"/>
        <w:contextualSpacing w:val="0"/>
        <w:rPr>
          <w:rStyle w:val="Wyrnieniedelikatne"/>
          <w:rFonts w:asciiTheme="minorHAnsi" w:hAnsiTheme="minorHAnsi" w:cstheme="minorHAnsi"/>
          <w:sz w:val="28"/>
          <w:szCs w:val="28"/>
        </w:rPr>
      </w:pPr>
      <w:bookmarkStart w:id="30" w:name="_Hlk104296562"/>
      <w:r w:rsidRPr="009060BC">
        <w:rPr>
          <w:rStyle w:val="Wyrnieniedelikatne"/>
          <w:rFonts w:asciiTheme="minorHAnsi" w:hAnsiTheme="minorHAnsi" w:cstheme="minorHAnsi"/>
          <w:sz w:val="28"/>
          <w:szCs w:val="28"/>
        </w:rPr>
        <w:t>Opiniowanie organizacji pracy jednostki w tym zwłaszcza tygodniowego rozkładu zajęć;</w:t>
      </w:r>
    </w:p>
    <w:bookmarkEnd w:id="30"/>
    <w:p w14:paraId="35925C3A" w14:textId="77777777" w:rsidR="00FD63B8" w:rsidRPr="009060BC" w:rsidRDefault="00FD63B8" w:rsidP="009060BC">
      <w:pPr>
        <w:pStyle w:val="Akapitzlist1"/>
        <w:numPr>
          <w:ilvl w:val="0"/>
          <w:numId w:val="4"/>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Opiniowanie projektu planu finansowego przedszkola;</w:t>
      </w:r>
    </w:p>
    <w:p w14:paraId="4AE8ED8B" w14:textId="77777777" w:rsidR="00FD63B8" w:rsidRPr="009060BC" w:rsidRDefault="00FD63B8" w:rsidP="009060BC">
      <w:pPr>
        <w:pStyle w:val="Akapitzlist1"/>
        <w:numPr>
          <w:ilvl w:val="0"/>
          <w:numId w:val="4"/>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Przedstawiciele Rady Pedagogicznej (zespół) przygotowuje projekt statutu przedszkola albo jego zmian i przedstawia do uchwalenia Radzie Pedagogicznej;</w:t>
      </w:r>
    </w:p>
    <w:p w14:paraId="64EDCA7B" w14:textId="77777777" w:rsidR="00FD63B8" w:rsidRPr="009060BC" w:rsidRDefault="00FD63B8" w:rsidP="009060BC">
      <w:pPr>
        <w:pStyle w:val="Akapitzlist1"/>
        <w:numPr>
          <w:ilvl w:val="0"/>
          <w:numId w:val="4"/>
        </w:numPr>
        <w:tabs>
          <w:tab w:val="left" w:pos="284"/>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Opiniowanie wniosku dyrektora o przyznanie nauczycielom odznaczeń, nagród i innych wyróżnień.</w:t>
      </w:r>
    </w:p>
    <w:p w14:paraId="117DBA7C" w14:textId="77777777" w:rsidR="00FD63B8" w:rsidRPr="009060BC" w:rsidRDefault="00FD63B8" w:rsidP="009060BC">
      <w:pPr>
        <w:numPr>
          <w:ilvl w:val="0"/>
          <w:numId w:val="4"/>
        </w:numPr>
        <w:tabs>
          <w:tab w:val="clear" w:pos="720"/>
          <w:tab w:val="left" w:pos="284"/>
          <w:tab w:val="left" w:pos="540"/>
        </w:tabs>
        <w:spacing w:after="0"/>
        <w:ind w:left="0" w:firstLine="0"/>
        <w:rPr>
          <w:rStyle w:val="Wyrnieniedelikatne"/>
          <w:rFonts w:asciiTheme="minorHAnsi" w:hAnsiTheme="minorHAnsi" w:cstheme="minorHAnsi"/>
          <w:sz w:val="28"/>
          <w:szCs w:val="28"/>
        </w:rPr>
      </w:pPr>
      <w:bookmarkStart w:id="31" w:name="_Hlk104296585"/>
      <w:r w:rsidRPr="009060BC">
        <w:rPr>
          <w:rStyle w:val="Wyrnieniedelikatne"/>
          <w:rFonts w:asciiTheme="minorHAnsi" w:hAnsiTheme="minorHAnsi" w:cstheme="minorHAnsi"/>
          <w:sz w:val="28"/>
          <w:szCs w:val="28"/>
        </w:rPr>
        <w:t>Opiniowanie propozycji dyrektora przedszkola w sprawie przydziału nauczycielom  stałych prac i zajęć w ramach wynagrodzenia zasadniczego oraz dodatkowo płatnych zajęć dydaktycznych, wychowawczych i opiekuńczych;</w:t>
      </w:r>
    </w:p>
    <w:bookmarkEnd w:id="31"/>
    <w:p w14:paraId="1F67ECCF" w14:textId="77777777" w:rsidR="00FD63B8" w:rsidRPr="009060BC" w:rsidRDefault="00FD63B8" w:rsidP="009060BC">
      <w:pPr>
        <w:pStyle w:val="Akapitzlist1"/>
        <w:numPr>
          <w:ilvl w:val="0"/>
          <w:numId w:val="4"/>
        </w:numPr>
        <w:tabs>
          <w:tab w:val="left" w:pos="567"/>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przypadku wyboru na stanowisko dyrektora rada pedagogiczna wybiera dwóch przedstawicieli do komisji konkursowej.</w:t>
      </w:r>
    </w:p>
    <w:p w14:paraId="70F478CB" w14:textId="77777777" w:rsidR="00FD63B8" w:rsidRPr="009060BC" w:rsidRDefault="00FD63B8" w:rsidP="009060BC">
      <w:pPr>
        <w:pStyle w:val="Akapitzlist1"/>
        <w:numPr>
          <w:ilvl w:val="0"/>
          <w:numId w:val="4"/>
        </w:numPr>
        <w:tabs>
          <w:tab w:val="left" w:pos="567"/>
        </w:tabs>
        <w:spacing w:after="0"/>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może wystąpić z umotywowanym wnioskiem do organu prowadzącego (Gmina Miasto Ozorków) w sprawie odwołania z funkcji dyrektora.</w:t>
      </w:r>
    </w:p>
    <w:p w14:paraId="6DCAFB67" w14:textId="77777777" w:rsidR="00FD63B8" w:rsidRPr="009060BC" w:rsidRDefault="00FD63B8" w:rsidP="009060BC">
      <w:pPr>
        <w:numPr>
          <w:ilvl w:val="0"/>
          <w:numId w:val="4"/>
        </w:numPr>
        <w:tabs>
          <w:tab w:val="left" w:pos="567"/>
        </w:tabs>
        <w:spacing w:after="0"/>
        <w:ind w:left="0" w:firstLine="0"/>
        <w:rPr>
          <w:rStyle w:val="Wyrnieniedelikatne"/>
          <w:rFonts w:asciiTheme="minorHAnsi" w:hAnsiTheme="minorHAnsi" w:cstheme="minorHAnsi"/>
          <w:sz w:val="28"/>
          <w:szCs w:val="28"/>
        </w:rPr>
      </w:pPr>
      <w:bookmarkStart w:id="32" w:name="_Hlk104296607"/>
      <w:r w:rsidRPr="009060BC">
        <w:rPr>
          <w:rStyle w:val="Wyrnieniedelikatne"/>
          <w:rFonts w:asciiTheme="minorHAnsi" w:hAnsiTheme="minorHAnsi" w:cstheme="minorHAnsi"/>
          <w:sz w:val="28"/>
          <w:szCs w:val="28"/>
        </w:rPr>
        <w:lastRenderedPageBreak/>
        <w:t>Osoby biorące udział w zebraniu rady pedagogicznej są zobowiązani do nieujawniania spraw omawianych na posiedzeniach, które mogą naruszać dobra osobiste wychowanków lub ich rodziców, a także nauczycieli i innych pracowników przedszkola.</w:t>
      </w:r>
    </w:p>
    <w:bookmarkEnd w:id="32"/>
    <w:p w14:paraId="1F1BA1C5"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0219C615"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8</w:t>
      </w:r>
    </w:p>
    <w:p w14:paraId="31D0B9FE" w14:textId="77777777" w:rsidR="00FD63B8" w:rsidRPr="009060BC" w:rsidRDefault="00FD63B8" w:rsidP="009060BC">
      <w:pPr>
        <w:spacing w:after="0"/>
        <w:rPr>
          <w:rFonts w:asciiTheme="minorHAnsi" w:hAnsiTheme="minorHAnsi" w:cstheme="minorHAnsi"/>
          <w:b/>
          <w:bCs/>
          <w:sz w:val="28"/>
          <w:szCs w:val="28"/>
        </w:rPr>
      </w:pPr>
      <w:r w:rsidRPr="009060BC">
        <w:rPr>
          <w:rFonts w:asciiTheme="minorHAnsi" w:hAnsiTheme="minorHAnsi" w:cstheme="minorHAnsi"/>
          <w:b/>
          <w:bCs/>
          <w:sz w:val="28"/>
          <w:szCs w:val="28"/>
        </w:rPr>
        <w:t>Rada Rodziców</w:t>
      </w:r>
    </w:p>
    <w:p w14:paraId="2F7C1F1E" w14:textId="77777777" w:rsidR="00FD63B8" w:rsidRPr="009060BC" w:rsidRDefault="00FD63B8" w:rsidP="009060BC">
      <w:pPr>
        <w:spacing w:after="0"/>
        <w:rPr>
          <w:rFonts w:asciiTheme="minorHAnsi" w:hAnsiTheme="minorHAnsi" w:cstheme="minorHAnsi"/>
          <w:b/>
          <w:bCs/>
          <w:sz w:val="28"/>
          <w:szCs w:val="28"/>
        </w:rPr>
      </w:pPr>
    </w:p>
    <w:p w14:paraId="47C28436" w14:textId="77777777" w:rsidR="00FD63B8" w:rsidRPr="009060BC" w:rsidRDefault="00FD63B8" w:rsidP="009060BC">
      <w:pPr>
        <w:numPr>
          <w:ilvl w:val="0"/>
          <w:numId w:val="19"/>
        </w:numPr>
        <w:tabs>
          <w:tab w:val="left" w:pos="284"/>
          <w:tab w:val="left" w:pos="5529"/>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Rodziców Przedszkola Miejskiego Nr 5 w Ozorkowie jest organem kolegialnym przedszkola i stanowi reprezentację rodziców dzieci uczęszczających do przedszkola.</w:t>
      </w:r>
    </w:p>
    <w:p w14:paraId="0C56DBF2" w14:textId="77777777" w:rsidR="00FD63B8" w:rsidRPr="009060BC" w:rsidRDefault="00FD63B8" w:rsidP="009060BC">
      <w:pPr>
        <w:numPr>
          <w:ilvl w:val="0"/>
          <w:numId w:val="19"/>
        </w:numPr>
        <w:tabs>
          <w:tab w:val="left" w:pos="284"/>
          <w:tab w:val="left" w:pos="5529"/>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skład Rady Rodziców wchodzą (po dwóch) przedstawiciele rad oddziałowych wybranych w tajnych wyborach podczas pierwszego w roku szkolnym zebrania rodziców dzieci danego oddziału.</w:t>
      </w:r>
    </w:p>
    <w:p w14:paraId="7B407B99" w14:textId="77777777" w:rsidR="00FD63B8" w:rsidRPr="009060BC" w:rsidRDefault="00FD63B8" w:rsidP="009060BC">
      <w:pPr>
        <w:numPr>
          <w:ilvl w:val="0"/>
          <w:numId w:val="19"/>
        </w:numPr>
        <w:tabs>
          <w:tab w:val="left" w:pos="284"/>
          <w:tab w:val="left" w:pos="5529"/>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Rodziców uchwala regulamin swojej działalności.</w:t>
      </w:r>
    </w:p>
    <w:p w14:paraId="73D28E9F" w14:textId="77777777" w:rsidR="00FD63B8" w:rsidRPr="009060BC" w:rsidRDefault="00FD63B8" w:rsidP="009060BC">
      <w:pPr>
        <w:numPr>
          <w:ilvl w:val="0"/>
          <w:numId w:val="19"/>
        </w:numPr>
        <w:tabs>
          <w:tab w:val="left" w:pos="284"/>
          <w:tab w:val="left" w:pos="5529"/>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Rada Rodziców może porozumiewać się z radami rodziców innych przedszkoli, szkół i placówek, i ustalać zasady i zakres współpracy, który nie może być sprzeczny ze Statutem Przedszkola Miejskiego Nr 5 w Ozorkowie </w:t>
      </w:r>
    </w:p>
    <w:p w14:paraId="6FB65548" w14:textId="77777777" w:rsidR="00FD63B8" w:rsidRPr="009060BC" w:rsidRDefault="00FD63B8" w:rsidP="009060BC">
      <w:pPr>
        <w:numPr>
          <w:ilvl w:val="0"/>
          <w:numId w:val="19"/>
        </w:numPr>
        <w:tabs>
          <w:tab w:val="left" w:pos="284"/>
          <w:tab w:val="left" w:pos="5529"/>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Rodziców może występować do organu prowadzącego przedszkole, organu sprawującego nadzór pedagogiczny, dyrektora, Rady Pedagogicznej z wnioskami i opiniami dotyczącymi wszystkich spraw jednostki.</w:t>
      </w:r>
    </w:p>
    <w:p w14:paraId="40F29E2C" w14:textId="77777777" w:rsidR="00FD63B8" w:rsidRPr="009060BC" w:rsidRDefault="00FD63B8" w:rsidP="009060BC">
      <w:pPr>
        <w:numPr>
          <w:ilvl w:val="0"/>
          <w:numId w:val="19"/>
        </w:numPr>
        <w:tabs>
          <w:tab w:val="left" w:pos="284"/>
          <w:tab w:val="left" w:pos="5529"/>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Do kompetencji Rady Rodziców należy:</w:t>
      </w:r>
    </w:p>
    <w:p w14:paraId="36AAD0EE" w14:textId="77777777" w:rsidR="00FD63B8" w:rsidRPr="009060BC" w:rsidRDefault="00FD63B8" w:rsidP="009060BC">
      <w:pPr>
        <w:pStyle w:val="Akapitzlist"/>
        <w:numPr>
          <w:ilvl w:val="1"/>
          <w:numId w:val="20"/>
        </w:numPr>
        <w:tabs>
          <w:tab w:val="left" w:pos="284"/>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opiniowanie projektu planu finansowego składanego przez dyrektora przedszkola;</w:t>
      </w:r>
    </w:p>
    <w:p w14:paraId="521E1739" w14:textId="77777777" w:rsidR="00FD63B8" w:rsidRPr="009060BC" w:rsidRDefault="00FD63B8" w:rsidP="009060BC">
      <w:pPr>
        <w:pStyle w:val="Akapitzlist"/>
        <w:numPr>
          <w:ilvl w:val="1"/>
          <w:numId w:val="20"/>
        </w:numPr>
        <w:tabs>
          <w:tab w:val="left" w:pos="284"/>
        </w:tabs>
        <w:spacing w:after="0" w:line="276" w:lineRule="auto"/>
        <w:ind w:left="0" w:firstLine="0"/>
        <w:contextualSpacing w:val="0"/>
        <w:rPr>
          <w:rStyle w:val="Wyrnieniedelikatne"/>
          <w:rFonts w:asciiTheme="minorHAnsi" w:hAnsiTheme="minorHAnsi" w:cstheme="minorHAnsi"/>
          <w:sz w:val="28"/>
          <w:szCs w:val="28"/>
        </w:rPr>
      </w:pPr>
      <w:bookmarkStart w:id="33" w:name="_Hlk104296637"/>
      <w:r w:rsidRPr="009060BC">
        <w:rPr>
          <w:rStyle w:val="Wyrnieniedelikatne"/>
          <w:rFonts w:asciiTheme="minorHAnsi" w:hAnsiTheme="minorHAnsi" w:cstheme="minorHAnsi"/>
          <w:sz w:val="28"/>
          <w:szCs w:val="28"/>
        </w:rPr>
        <w:t>wyrażania opinii na prowadzenie eksperymentu pedagogicznego w przedszkolu;</w:t>
      </w:r>
    </w:p>
    <w:bookmarkEnd w:id="33"/>
    <w:p w14:paraId="676DBA99" w14:textId="77777777" w:rsidR="00FD63B8" w:rsidRPr="009060BC" w:rsidRDefault="00FD63B8" w:rsidP="009060BC">
      <w:pPr>
        <w:pStyle w:val="Akapitzlist"/>
        <w:numPr>
          <w:ilvl w:val="1"/>
          <w:numId w:val="20"/>
        </w:numPr>
        <w:tabs>
          <w:tab w:val="left" w:pos="284"/>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opiniowanie programu i harmonogramu poprawy efektywności kształcenia lub wychowania przedszkola;</w:t>
      </w:r>
    </w:p>
    <w:p w14:paraId="779C7810" w14:textId="77777777" w:rsidR="00FD63B8" w:rsidRPr="009060BC" w:rsidRDefault="00FD63B8" w:rsidP="009060BC">
      <w:pPr>
        <w:pStyle w:val="Akapitzlist"/>
        <w:numPr>
          <w:ilvl w:val="1"/>
          <w:numId w:val="20"/>
        </w:numPr>
        <w:tabs>
          <w:tab w:val="left" w:pos="284"/>
        </w:tabs>
        <w:spacing w:after="0" w:line="276" w:lineRule="auto"/>
        <w:ind w:left="0" w:firstLine="0"/>
        <w:contextualSpacing w:val="0"/>
        <w:rPr>
          <w:rStyle w:val="Wyrnieniedelikatne"/>
          <w:rFonts w:asciiTheme="minorHAnsi" w:hAnsiTheme="minorHAnsi" w:cstheme="minorHAnsi"/>
          <w:sz w:val="28"/>
          <w:szCs w:val="28"/>
        </w:rPr>
      </w:pPr>
      <w:bookmarkStart w:id="34" w:name="_Hlk104296657"/>
      <w:r w:rsidRPr="009060BC">
        <w:rPr>
          <w:rStyle w:val="Wyrnieniedelikatne"/>
          <w:rFonts w:asciiTheme="minorHAnsi" w:hAnsiTheme="minorHAnsi" w:cstheme="minorHAnsi"/>
          <w:sz w:val="28"/>
          <w:szCs w:val="28"/>
        </w:rPr>
        <w:t xml:space="preserve">wyrażenie opinii o pracy nauczyciela w terminie 14 dni od dnia zawiadomienia Dyrektora o dokonywanej jego ocenie pracy lub ocenie dorobku zawodowego; </w:t>
      </w:r>
    </w:p>
    <w:bookmarkEnd w:id="34"/>
    <w:p w14:paraId="48B70103" w14:textId="77777777" w:rsidR="00FD63B8" w:rsidRPr="009060BC" w:rsidRDefault="00FD63B8" w:rsidP="009060BC">
      <w:pPr>
        <w:numPr>
          <w:ilvl w:val="0"/>
          <w:numId w:val="19"/>
        </w:numPr>
        <w:tabs>
          <w:tab w:val="left" w:pos="284"/>
          <w:tab w:val="left" w:pos="426"/>
          <w:tab w:val="left" w:pos="5529"/>
        </w:tabs>
        <w:spacing w:after="0"/>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Rodziców wybiera:</w:t>
      </w:r>
    </w:p>
    <w:p w14:paraId="2FAEAC07" w14:textId="77777777" w:rsidR="00FD63B8" w:rsidRPr="009060BC" w:rsidRDefault="00FD63B8" w:rsidP="009060BC">
      <w:pPr>
        <w:pStyle w:val="Akapitzlist"/>
        <w:numPr>
          <w:ilvl w:val="0"/>
          <w:numId w:val="21"/>
        </w:numPr>
        <w:tabs>
          <w:tab w:val="left" w:pos="284"/>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(uchylono);</w:t>
      </w:r>
    </w:p>
    <w:p w14:paraId="5B0A5D83" w14:textId="77777777" w:rsidR="00FD63B8" w:rsidRPr="009060BC" w:rsidRDefault="00FD63B8" w:rsidP="009060BC">
      <w:pPr>
        <w:pStyle w:val="Akapitzlist"/>
        <w:numPr>
          <w:ilvl w:val="0"/>
          <w:numId w:val="21"/>
        </w:numPr>
        <w:tabs>
          <w:tab w:val="left" w:pos="284"/>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dwóch przedstawicieli do komisji konkursowej na stanowisko dyrektora przedszkola;</w:t>
      </w:r>
    </w:p>
    <w:p w14:paraId="37B243AE" w14:textId="77777777" w:rsidR="00FD63B8" w:rsidRPr="009060BC" w:rsidRDefault="00FD63B8" w:rsidP="009060BC">
      <w:pPr>
        <w:pStyle w:val="Akapitzlist"/>
        <w:numPr>
          <w:ilvl w:val="0"/>
          <w:numId w:val="21"/>
        </w:numPr>
        <w:tabs>
          <w:tab w:val="left" w:pos="284"/>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jedną osobę – w pracach zespołu oceniającego, powołanego przez organ nadzoru pedagogicznego, rozpatrującego odwołanie nauczyciela lub dyrektora przedszkola od oceny jego pracy.</w:t>
      </w:r>
    </w:p>
    <w:p w14:paraId="4CDB42ED" w14:textId="77777777" w:rsidR="00FD63B8" w:rsidRPr="009060BC" w:rsidRDefault="00FD63B8" w:rsidP="009060BC">
      <w:pPr>
        <w:numPr>
          <w:ilvl w:val="0"/>
          <w:numId w:val="19"/>
        </w:numPr>
        <w:tabs>
          <w:tab w:val="left" w:pos="426"/>
          <w:tab w:val="left" w:pos="5529"/>
        </w:tabs>
        <w:spacing w:after="0"/>
        <w:ind w:left="0" w:firstLine="0"/>
        <w:rPr>
          <w:rStyle w:val="Wyrnieniedelikatne"/>
          <w:rFonts w:asciiTheme="minorHAnsi" w:hAnsiTheme="minorHAnsi" w:cstheme="minorHAnsi"/>
          <w:sz w:val="28"/>
          <w:szCs w:val="28"/>
        </w:rPr>
      </w:pPr>
      <w:bookmarkStart w:id="35" w:name="_Hlk104296696"/>
      <w:r w:rsidRPr="009060BC">
        <w:rPr>
          <w:rStyle w:val="Wyrnieniedelikatne"/>
          <w:rFonts w:asciiTheme="minorHAnsi" w:hAnsiTheme="minorHAnsi" w:cstheme="minorHAnsi"/>
          <w:sz w:val="28"/>
          <w:szCs w:val="28"/>
        </w:rPr>
        <w:t xml:space="preserve">W celu wspierania statutowej działalności przedszkola Rada Rodziców może gromadzić fundusze z dobrowolnych składek rodziców oraz innych źródeł. Fundusze mogą być przechowywane na odrębnym rachunku bankowym Rady Rodziców. Do założenia i likwidacji tego rachunku bankowego oraz dysponowania funduszami na tym rachunku są uprawnione osoby posiadające pisemne upoważnienie udzielone przez Radę Rodziców. Zasady wydatkowania funduszy Rady Rodziców określa regulamin działalności Rady Rodziców. </w:t>
      </w:r>
    </w:p>
    <w:bookmarkEnd w:id="35"/>
    <w:p w14:paraId="12A35A56"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1FCD5FB9"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9</w:t>
      </w:r>
    </w:p>
    <w:p w14:paraId="24DE04D1" w14:textId="77777777" w:rsidR="00FD63B8" w:rsidRPr="009060BC" w:rsidRDefault="00FD63B8" w:rsidP="009060BC">
      <w:pPr>
        <w:spacing w:after="0"/>
        <w:rPr>
          <w:rFonts w:asciiTheme="minorHAnsi" w:hAnsiTheme="minorHAnsi" w:cstheme="minorHAnsi"/>
          <w:sz w:val="28"/>
          <w:szCs w:val="28"/>
        </w:rPr>
      </w:pPr>
    </w:p>
    <w:p w14:paraId="746B79C6" w14:textId="77777777" w:rsidR="00FD63B8" w:rsidRPr="009060BC" w:rsidRDefault="00FD63B8" w:rsidP="009060BC">
      <w:pPr>
        <w:numPr>
          <w:ilvl w:val="0"/>
          <w:numId w:val="22"/>
        </w:numPr>
        <w:tabs>
          <w:tab w:val="left" w:pos="284"/>
        </w:tabs>
        <w:spacing w:after="0"/>
        <w:ind w:left="0" w:firstLine="0"/>
        <w:outlineLvl w:val="2"/>
        <w:rPr>
          <w:rStyle w:val="Wyrnieniedelikatne"/>
          <w:rFonts w:asciiTheme="minorHAnsi" w:hAnsiTheme="minorHAnsi" w:cstheme="minorHAnsi"/>
          <w:sz w:val="28"/>
          <w:szCs w:val="28"/>
        </w:rPr>
      </w:pPr>
      <w:bookmarkStart w:id="36" w:name="_Hlk104296711"/>
      <w:r w:rsidRPr="009060BC">
        <w:rPr>
          <w:rStyle w:val="Wyrnieniedelikatne"/>
          <w:rFonts w:asciiTheme="minorHAnsi" w:hAnsiTheme="minorHAnsi" w:cstheme="minorHAnsi"/>
          <w:sz w:val="28"/>
          <w:szCs w:val="28"/>
        </w:rPr>
        <w:t>Organy przedszkola współdziałają ze sobą na zasadach partnerstwa, przestrzegając obowiązującego prawa oświatowego i nie ingerując w swoje kompetencje w celu stworzenia jak najlepszych warunków rozwoju dzieci i podnoszenia jakości pracy przedszkola.</w:t>
      </w:r>
    </w:p>
    <w:p w14:paraId="5A2B9571" w14:textId="77777777" w:rsidR="00FD63B8" w:rsidRPr="009060BC" w:rsidRDefault="00FD63B8" w:rsidP="009060BC">
      <w:pPr>
        <w:widowControl w:val="0"/>
        <w:tabs>
          <w:tab w:val="left" w:pos="284"/>
        </w:tabs>
        <w:autoSpaceDE w:val="0"/>
        <w:autoSpaceDN w:val="0"/>
        <w:adjustRightInd w:val="0"/>
        <w:spacing w:after="0"/>
        <w:contextualSpacing/>
        <w:rPr>
          <w:rFonts w:asciiTheme="minorHAnsi" w:hAnsiTheme="minorHAnsi" w:cstheme="minorHAnsi"/>
          <w:sz w:val="28"/>
          <w:szCs w:val="28"/>
        </w:rPr>
      </w:pPr>
      <w:bookmarkStart w:id="37" w:name="_Hlk104296726"/>
      <w:bookmarkEnd w:id="36"/>
      <w:r w:rsidRPr="009060BC">
        <w:rPr>
          <w:rStyle w:val="Wyrnieniedelikatne"/>
          <w:rFonts w:asciiTheme="minorHAnsi" w:hAnsiTheme="minorHAnsi" w:cstheme="minorHAnsi"/>
          <w:sz w:val="28"/>
          <w:szCs w:val="28"/>
        </w:rPr>
        <w:t xml:space="preserve">1a. </w:t>
      </w:r>
      <w:r w:rsidRPr="009060BC">
        <w:rPr>
          <w:rFonts w:asciiTheme="minorHAnsi" w:hAnsiTheme="minorHAnsi" w:cstheme="minorHAnsi"/>
          <w:sz w:val="28"/>
          <w:szCs w:val="28"/>
        </w:rPr>
        <w:t>Organy przedszkola zapewniają bieżącą informację pomiędzy sobą poprzez:</w:t>
      </w:r>
    </w:p>
    <w:p w14:paraId="5510FB46" w14:textId="77777777" w:rsidR="00FD63B8" w:rsidRPr="009060BC" w:rsidRDefault="00FD63B8" w:rsidP="009060BC">
      <w:pPr>
        <w:widowControl w:val="0"/>
        <w:numPr>
          <w:ilvl w:val="4"/>
          <w:numId w:val="78"/>
        </w:numPr>
        <w:tabs>
          <w:tab w:val="left" w:pos="284"/>
        </w:tabs>
        <w:autoSpaceDE w:val="0"/>
        <w:autoSpaceDN w:val="0"/>
        <w:adjustRightInd w:val="0"/>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organizowanie wspólnych posiedzeń;</w:t>
      </w:r>
    </w:p>
    <w:p w14:paraId="07848380" w14:textId="77777777" w:rsidR="00FD63B8" w:rsidRPr="009060BC" w:rsidRDefault="00FD63B8" w:rsidP="009060BC">
      <w:pPr>
        <w:widowControl w:val="0"/>
        <w:numPr>
          <w:ilvl w:val="4"/>
          <w:numId w:val="78"/>
        </w:numPr>
        <w:tabs>
          <w:tab w:val="left" w:pos="284"/>
        </w:tabs>
        <w:autoSpaceDE w:val="0"/>
        <w:autoSpaceDN w:val="0"/>
        <w:adjustRightInd w:val="0"/>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wzajemne zapraszanie przedstawicieli poszczególnych organów na spotkania;</w:t>
      </w:r>
    </w:p>
    <w:p w14:paraId="01B57B87" w14:textId="77777777" w:rsidR="00FD63B8" w:rsidRPr="009060BC" w:rsidRDefault="00FD63B8" w:rsidP="009060BC">
      <w:pPr>
        <w:widowControl w:val="0"/>
        <w:numPr>
          <w:ilvl w:val="4"/>
          <w:numId w:val="78"/>
        </w:numPr>
        <w:tabs>
          <w:tab w:val="left" w:pos="284"/>
        </w:tabs>
        <w:autoSpaceDE w:val="0"/>
        <w:autoSpaceDN w:val="0"/>
        <w:adjustRightInd w:val="0"/>
        <w:spacing w:after="0"/>
        <w:ind w:left="0" w:firstLine="0"/>
        <w:contextualSpacing/>
        <w:rPr>
          <w:rStyle w:val="Wyrnieniedelikatne"/>
          <w:rFonts w:asciiTheme="minorHAnsi" w:hAnsiTheme="minorHAnsi" w:cstheme="minorHAnsi"/>
          <w:sz w:val="28"/>
          <w:szCs w:val="28"/>
        </w:rPr>
      </w:pPr>
      <w:r w:rsidRPr="009060BC">
        <w:rPr>
          <w:rFonts w:asciiTheme="minorHAnsi" w:hAnsiTheme="minorHAnsi" w:cstheme="minorHAnsi"/>
          <w:sz w:val="28"/>
          <w:szCs w:val="28"/>
        </w:rPr>
        <w:t>planowanie i podejmowanie wspólnych działań.</w:t>
      </w:r>
    </w:p>
    <w:bookmarkEnd w:id="37"/>
    <w:p w14:paraId="2A509C19" w14:textId="77777777" w:rsidR="00FD63B8" w:rsidRPr="009060BC" w:rsidRDefault="00FD63B8" w:rsidP="009060BC">
      <w:pPr>
        <w:numPr>
          <w:ilvl w:val="0"/>
          <w:numId w:val="22"/>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Bieżącą wymianę informacji między organami zapewnia dyrektor przedszkola.</w:t>
      </w:r>
    </w:p>
    <w:p w14:paraId="71812B72" w14:textId="77777777" w:rsidR="00FD63B8" w:rsidRPr="009060BC" w:rsidRDefault="00FD63B8" w:rsidP="009060BC">
      <w:pPr>
        <w:numPr>
          <w:ilvl w:val="0"/>
          <w:numId w:val="22"/>
        </w:numPr>
        <w:tabs>
          <w:tab w:val="left" w:pos="284"/>
        </w:tabs>
        <w:spacing w:after="0"/>
        <w:ind w:left="0" w:firstLine="0"/>
        <w:outlineLvl w:val="2"/>
        <w:rPr>
          <w:rFonts w:asciiTheme="minorHAnsi" w:hAnsiTheme="minorHAnsi" w:cstheme="minorHAnsi"/>
          <w:sz w:val="28"/>
          <w:szCs w:val="28"/>
        </w:rPr>
      </w:pPr>
      <w:bookmarkStart w:id="38" w:name="_Hlk104296747"/>
      <w:r w:rsidRPr="009060BC">
        <w:rPr>
          <w:rFonts w:asciiTheme="minorHAnsi" w:hAnsiTheme="minorHAnsi" w:cstheme="minorHAnsi"/>
          <w:sz w:val="28"/>
          <w:szCs w:val="28"/>
        </w:rPr>
        <w:t>Organy przedszkola podejmują decyzje i działania w ramach swoich kompetencji.</w:t>
      </w:r>
    </w:p>
    <w:p w14:paraId="036CA662" w14:textId="77777777" w:rsidR="00FD63B8" w:rsidRPr="009060BC" w:rsidRDefault="00FD63B8" w:rsidP="009060BC">
      <w:pPr>
        <w:numPr>
          <w:ilvl w:val="0"/>
          <w:numId w:val="22"/>
        </w:numPr>
        <w:tabs>
          <w:tab w:val="left" w:pos="284"/>
        </w:tabs>
        <w:spacing w:after="0"/>
        <w:ind w:left="0" w:firstLine="0"/>
        <w:outlineLvl w:val="2"/>
        <w:rPr>
          <w:rStyle w:val="Wyrnieniedelikatne"/>
          <w:rFonts w:asciiTheme="minorHAnsi" w:hAnsiTheme="minorHAnsi" w:cstheme="minorHAnsi"/>
          <w:sz w:val="28"/>
          <w:szCs w:val="28"/>
        </w:rPr>
      </w:pPr>
      <w:r w:rsidRPr="009060BC">
        <w:rPr>
          <w:rFonts w:asciiTheme="minorHAnsi" w:hAnsiTheme="minorHAnsi" w:cstheme="minorHAnsi"/>
          <w:sz w:val="28"/>
          <w:szCs w:val="28"/>
        </w:rPr>
        <w:t>W okresie czasowego ograniczenia funkcjonowania jednostek systemu oświaty w związku z zagrożeniem epidemiologicznym czynności organów przedszkola mogą być realizowane przy pomocy środków porozumiewania się na odległość, a w przypadku kolegialnych organów jednostek systemu oświaty – także w trybie obiegowym. Treść podjętej w ten sposób czynności powinna być utrwalona w formie, np. protokołu.</w:t>
      </w:r>
    </w:p>
    <w:bookmarkEnd w:id="38"/>
    <w:p w14:paraId="7A37BBB7"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47294B93"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10</w:t>
      </w:r>
    </w:p>
    <w:p w14:paraId="1645160E" w14:textId="77777777" w:rsidR="00FD63B8" w:rsidRPr="009060BC" w:rsidRDefault="00FD63B8" w:rsidP="009060BC">
      <w:pPr>
        <w:rPr>
          <w:rFonts w:asciiTheme="minorHAnsi" w:hAnsiTheme="minorHAnsi" w:cstheme="minorHAnsi"/>
          <w:sz w:val="28"/>
          <w:szCs w:val="28"/>
        </w:rPr>
      </w:pPr>
    </w:p>
    <w:p w14:paraId="736BCDC8" w14:textId="77777777" w:rsidR="00FD63B8" w:rsidRPr="009060BC" w:rsidRDefault="00FD63B8" w:rsidP="009060BC">
      <w:pPr>
        <w:numPr>
          <w:ilvl w:val="0"/>
          <w:numId w:val="5"/>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Spory pomiędzy nauczycielami a rodzicami - rozstrzyga dyrektor przedszkola.</w:t>
      </w:r>
    </w:p>
    <w:p w14:paraId="09C2626D" w14:textId="77777777" w:rsidR="00FD63B8" w:rsidRPr="009060BC" w:rsidRDefault="00FD63B8" w:rsidP="009060BC">
      <w:pPr>
        <w:numPr>
          <w:ilvl w:val="0"/>
          <w:numId w:val="5"/>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Spory pomiędzy dyrektorem a rodzicami, dyrektorem a nauczycielem rozstrzyga:</w:t>
      </w:r>
    </w:p>
    <w:p w14:paraId="0146B150" w14:textId="77777777" w:rsidR="00FD63B8" w:rsidRPr="009060BC" w:rsidRDefault="00FD63B8" w:rsidP="009060BC">
      <w:pPr>
        <w:pStyle w:val="Akapitzlist"/>
        <w:numPr>
          <w:ilvl w:val="0"/>
          <w:numId w:val="23"/>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organ nadzorujący przedszkole w zakresie działalności dydaktyczno</w:t>
      </w:r>
      <w:r w:rsidRPr="009060BC">
        <w:rPr>
          <w:rStyle w:val="Wyrnieniedelikatne"/>
          <w:rFonts w:asciiTheme="minorHAnsi" w:hAnsiTheme="minorHAnsi" w:cstheme="minorHAnsi"/>
          <w:sz w:val="28"/>
          <w:szCs w:val="28"/>
        </w:rPr>
        <w:noBreakHyphen/>
        <w:t>wychowawczej;</w:t>
      </w:r>
    </w:p>
    <w:p w14:paraId="100D0901" w14:textId="77777777" w:rsidR="00FD63B8" w:rsidRPr="009060BC" w:rsidRDefault="00FD63B8" w:rsidP="009060BC">
      <w:pPr>
        <w:pStyle w:val="Akapitzlist"/>
        <w:numPr>
          <w:ilvl w:val="0"/>
          <w:numId w:val="23"/>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organ prowadzący w zakresie spraw finansowych i administracyjnych.</w:t>
      </w:r>
    </w:p>
    <w:p w14:paraId="5F1F3504" w14:textId="77777777" w:rsidR="00FD63B8" w:rsidRPr="009060BC" w:rsidRDefault="00FD63B8" w:rsidP="009060BC">
      <w:pPr>
        <w:numPr>
          <w:ilvl w:val="0"/>
          <w:numId w:val="5"/>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przypadku sporu między organami przedszkola, w których stroną jest dyrektor przedszkola podejmuje się następujące działania:</w:t>
      </w:r>
    </w:p>
    <w:p w14:paraId="4B41D4FF" w14:textId="77777777" w:rsidR="00FD63B8" w:rsidRPr="009060BC" w:rsidRDefault="00FD63B8" w:rsidP="009060BC">
      <w:pPr>
        <w:pStyle w:val="Akapitzlist"/>
        <w:numPr>
          <w:ilvl w:val="0"/>
          <w:numId w:val="24"/>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powołuje się zespół mediacyjny, w skład którego wchodzą po jednym przedstawicielu organów przedszkola, z tym, że dyrektor wyznacza swojego przedstawiciela do pracy w zespole;</w:t>
      </w:r>
    </w:p>
    <w:p w14:paraId="37952A6E" w14:textId="77777777" w:rsidR="00FD63B8" w:rsidRPr="009060BC" w:rsidRDefault="00FD63B8" w:rsidP="009060BC">
      <w:pPr>
        <w:pStyle w:val="Akapitzlist"/>
        <w:numPr>
          <w:ilvl w:val="0"/>
          <w:numId w:val="24"/>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pedagogiczna lub rada rodziców zwraca się z prośbą o rozstrzygnięcie sporu do organu prowadzącego lub organu sprawującego nadzór pedagogiczny;</w:t>
      </w:r>
    </w:p>
    <w:p w14:paraId="70899819" w14:textId="77777777" w:rsidR="00FD63B8" w:rsidRPr="009060BC" w:rsidRDefault="00FD63B8" w:rsidP="009060BC">
      <w:pPr>
        <w:pStyle w:val="Akapitzlist"/>
        <w:numPr>
          <w:ilvl w:val="0"/>
          <w:numId w:val="24"/>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zespół mediacyjny w pierwszej kolejności powinien prowadzić postępowanie mediacyjne, a w przypadku niemożności rozwiązania problemu przyjąć rozwiązanie w drodze głosowania, w głosowaniu jawnym zwykłą większością głosów;</w:t>
      </w:r>
    </w:p>
    <w:p w14:paraId="699CE4A0" w14:textId="77777777" w:rsidR="00FD63B8" w:rsidRPr="009060BC" w:rsidRDefault="00FD63B8" w:rsidP="009060BC">
      <w:pPr>
        <w:pStyle w:val="Akapitzlist"/>
        <w:numPr>
          <w:ilvl w:val="0"/>
          <w:numId w:val="24"/>
        </w:numPr>
        <w:tabs>
          <w:tab w:val="left" w:pos="426"/>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decyzja zespołu mediacyjnego jest ostateczna, jednakże każdej ze stron przysługuje wniesienie zażalenia do organu prowadzącego.</w:t>
      </w:r>
    </w:p>
    <w:p w14:paraId="42FBBD8B" w14:textId="77777777" w:rsidR="00FD63B8" w:rsidRPr="009060BC" w:rsidRDefault="00FD63B8" w:rsidP="009060BC">
      <w:pPr>
        <w:pStyle w:val="Akapitzlist"/>
        <w:shd w:val="clear" w:color="auto" w:fill="FFFFFF"/>
        <w:tabs>
          <w:tab w:val="left" w:pos="284"/>
          <w:tab w:val="left" w:pos="426"/>
        </w:tabs>
        <w:suppressAutoHyphens/>
        <w:spacing w:after="0" w:line="276" w:lineRule="auto"/>
        <w:ind w:left="0"/>
        <w:textAlignment w:val="baseline"/>
        <w:rPr>
          <w:rFonts w:asciiTheme="minorHAnsi" w:hAnsiTheme="minorHAnsi" w:cstheme="minorHAnsi"/>
          <w:sz w:val="28"/>
          <w:szCs w:val="28"/>
        </w:rPr>
      </w:pPr>
      <w:bookmarkStart w:id="39" w:name="_Hlk104296771"/>
      <w:bookmarkStart w:id="40" w:name="_Hlk525813620"/>
      <w:r w:rsidRPr="009060BC">
        <w:rPr>
          <w:rFonts w:asciiTheme="minorHAnsi" w:hAnsiTheme="minorHAnsi" w:cstheme="minorHAnsi"/>
          <w:sz w:val="28"/>
          <w:szCs w:val="28"/>
        </w:rPr>
        <w:t>4. Rozwiązanie</w:t>
      </w:r>
      <w:r w:rsidRPr="009060BC">
        <w:rPr>
          <w:rFonts w:asciiTheme="minorHAnsi" w:eastAsia="Arial" w:hAnsiTheme="minorHAnsi" w:cstheme="minorHAnsi"/>
          <w:sz w:val="28"/>
          <w:szCs w:val="28"/>
        </w:rPr>
        <w:t xml:space="preserve"> </w:t>
      </w:r>
      <w:r w:rsidRPr="009060BC">
        <w:rPr>
          <w:rFonts w:asciiTheme="minorHAnsi" w:hAnsiTheme="minorHAnsi" w:cstheme="minorHAnsi"/>
          <w:sz w:val="28"/>
          <w:szCs w:val="28"/>
        </w:rPr>
        <w:t>sporu</w:t>
      </w:r>
      <w:r w:rsidRPr="009060BC">
        <w:rPr>
          <w:rFonts w:asciiTheme="minorHAnsi" w:eastAsia="Arial" w:hAnsiTheme="minorHAnsi" w:cstheme="minorHAnsi"/>
          <w:sz w:val="28"/>
          <w:szCs w:val="28"/>
        </w:rPr>
        <w:t xml:space="preserve"> </w:t>
      </w:r>
      <w:r w:rsidRPr="009060BC">
        <w:rPr>
          <w:rFonts w:asciiTheme="minorHAnsi" w:hAnsiTheme="minorHAnsi" w:cstheme="minorHAnsi"/>
          <w:sz w:val="28"/>
          <w:szCs w:val="28"/>
        </w:rPr>
        <w:t>winno</w:t>
      </w:r>
      <w:r w:rsidRPr="009060BC">
        <w:rPr>
          <w:rFonts w:asciiTheme="minorHAnsi" w:eastAsia="Arial" w:hAnsiTheme="minorHAnsi" w:cstheme="minorHAnsi"/>
          <w:sz w:val="28"/>
          <w:szCs w:val="28"/>
        </w:rPr>
        <w:t xml:space="preserve"> </w:t>
      </w:r>
      <w:r w:rsidRPr="009060BC">
        <w:rPr>
          <w:rFonts w:asciiTheme="minorHAnsi" w:hAnsiTheme="minorHAnsi" w:cstheme="minorHAnsi"/>
          <w:sz w:val="28"/>
          <w:szCs w:val="28"/>
        </w:rPr>
        <w:t>doprowadzić</w:t>
      </w:r>
      <w:r w:rsidRPr="009060BC">
        <w:rPr>
          <w:rFonts w:asciiTheme="minorHAnsi" w:eastAsia="Arial" w:hAnsiTheme="minorHAnsi" w:cstheme="minorHAnsi"/>
          <w:sz w:val="28"/>
          <w:szCs w:val="28"/>
        </w:rPr>
        <w:t xml:space="preserve"> </w:t>
      </w:r>
      <w:r w:rsidRPr="009060BC">
        <w:rPr>
          <w:rFonts w:asciiTheme="minorHAnsi" w:hAnsiTheme="minorHAnsi" w:cstheme="minorHAnsi"/>
          <w:sz w:val="28"/>
          <w:szCs w:val="28"/>
        </w:rPr>
        <w:t>do</w:t>
      </w:r>
      <w:r w:rsidRPr="009060BC">
        <w:rPr>
          <w:rFonts w:asciiTheme="minorHAnsi" w:eastAsia="Arial" w:hAnsiTheme="minorHAnsi" w:cstheme="minorHAnsi"/>
          <w:sz w:val="28"/>
          <w:szCs w:val="28"/>
        </w:rPr>
        <w:t xml:space="preserve"> </w:t>
      </w:r>
      <w:r w:rsidRPr="009060BC">
        <w:rPr>
          <w:rFonts w:asciiTheme="minorHAnsi" w:hAnsiTheme="minorHAnsi" w:cstheme="minorHAnsi"/>
          <w:sz w:val="28"/>
          <w:szCs w:val="28"/>
        </w:rPr>
        <w:t>zadowolenia</w:t>
      </w:r>
      <w:r w:rsidRPr="009060BC">
        <w:rPr>
          <w:rFonts w:asciiTheme="minorHAnsi" w:eastAsia="Arial" w:hAnsiTheme="minorHAnsi" w:cstheme="minorHAnsi"/>
          <w:sz w:val="28"/>
          <w:szCs w:val="28"/>
        </w:rPr>
        <w:t xml:space="preserve"> </w:t>
      </w:r>
      <w:r w:rsidRPr="009060BC">
        <w:rPr>
          <w:rFonts w:asciiTheme="minorHAnsi" w:hAnsiTheme="minorHAnsi" w:cstheme="minorHAnsi"/>
          <w:sz w:val="28"/>
          <w:szCs w:val="28"/>
        </w:rPr>
        <w:t>obu</w:t>
      </w:r>
      <w:r w:rsidRPr="009060BC">
        <w:rPr>
          <w:rFonts w:asciiTheme="minorHAnsi" w:eastAsia="Arial" w:hAnsiTheme="minorHAnsi" w:cstheme="minorHAnsi"/>
          <w:sz w:val="28"/>
          <w:szCs w:val="28"/>
        </w:rPr>
        <w:t xml:space="preserve"> </w:t>
      </w:r>
      <w:r w:rsidRPr="009060BC">
        <w:rPr>
          <w:rFonts w:asciiTheme="minorHAnsi" w:hAnsiTheme="minorHAnsi" w:cstheme="minorHAnsi"/>
          <w:sz w:val="28"/>
          <w:szCs w:val="28"/>
        </w:rPr>
        <w:t>stron.</w:t>
      </w:r>
      <w:bookmarkEnd w:id="39"/>
    </w:p>
    <w:bookmarkEnd w:id="40"/>
    <w:p w14:paraId="4EA35B28"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6BECE951"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Rozdział IV</w:t>
      </w:r>
    </w:p>
    <w:p w14:paraId="7ABFB5D1"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Organizacja pracy przedszkola</w:t>
      </w:r>
    </w:p>
    <w:p w14:paraId="27AF1A9F"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11</w:t>
      </w:r>
    </w:p>
    <w:p w14:paraId="039D1DCE" w14:textId="77777777" w:rsidR="00FD63B8" w:rsidRPr="009060BC" w:rsidRDefault="00FD63B8" w:rsidP="009060BC">
      <w:pPr>
        <w:spacing w:after="0"/>
        <w:rPr>
          <w:rFonts w:asciiTheme="minorHAnsi" w:hAnsiTheme="minorHAnsi" w:cstheme="minorHAnsi"/>
          <w:sz w:val="28"/>
          <w:szCs w:val="28"/>
        </w:rPr>
      </w:pPr>
    </w:p>
    <w:p w14:paraId="3D8D2BB9"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1. Organizacja przedszkola dostosowana jest do:</w:t>
      </w:r>
    </w:p>
    <w:p w14:paraId="6BD32169" w14:textId="77777777" w:rsidR="00FD63B8" w:rsidRPr="009060BC" w:rsidRDefault="00FD63B8" w:rsidP="009060BC">
      <w:pPr>
        <w:pStyle w:val="Akapitzlist"/>
        <w:numPr>
          <w:ilvl w:val="0"/>
          <w:numId w:val="25"/>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liczby dzieci zgłoszonych na dany rok szkolny, co warunkuje liczba oddziałów, rodzaj i czas ich pracy;</w:t>
      </w:r>
    </w:p>
    <w:p w14:paraId="1DB5A4BE" w14:textId="77777777" w:rsidR="00FD63B8" w:rsidRPr="009060BC" w:rsidRDefault="00FD63B8" w:rsidP="009060BC">
      <w:pPr>
        <w:pStyle w:val="Akapitzlist"/>
        <w:numPr>
          <w:ilvl w:val="0"/>
          <w:numId w:val="25"/>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wymagań podstawy programowej wychowania przedszkolnego i wybranych na jej podstawie programów wychowania przedszkolnego;</w:t>
      </w:r>
    </w:p>
    <w:p w14:paraId="5C7DE091" w14:textId="77777777" w:rsidR="00FD63B8" w:rsidRPr="009060BC" w:rsidRDefault="00FD63B8" w:rsidP="009060BC">
      <w:pPr>
        <w:pStyle w:val="Akapitzlist"/>
        <w:numPr>
          <w:ilvl w:val="0"/>
          <w:numId w:val="25"/>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wniosków rodziców określających zapotrzebowanie na rodzaj zajęć dodatkowych prowadzonych przez przedszkole.</w:t>
      </w:r>
    </w:p>
    <w:p w14:paraId="641D08D2" w14:textId="77777777" w:rsidR="00FD63B8" w:rsidRPr="009060BC" w:rsidRDefault="00FD63B8" w:rsidP="009060BC">
      <w:pPr>
        <w:numPr>
          <w:ilvl w:val="0"/>
          <w:numId w:val="20"/>
        </w:numPr>
        <w:tabs>
          <w:tab w:val="left" w:pos="284"/>
        </w:tabs>
        <w:spacing w:after="0"/>
        <w:ind w:left="0" w:firstLine="0"/>
        <w:outlineLvl w:val="2"/>
        <w:rPr>
          <w:rFonts w:asciiTheme="minorHAnsi" w:hAnsiTheme="minorHAnsi" w:cstheme="minorHAnsi"/>
          <w:sz w:val="28"/>
          <w:szCs w:val="28"/>
        </w:rPr>
      </w:pPr>
      <w:bookmarkStart w:id="41" w:name="_Hlk104296794"/>
      <w:r w:rsidRPr="009060BC">
        <w:rPr>
          <w:rStyle w:val="Wyrnieniedelikatne"/>
          <w:rFonts w:asciiTheme="minorHAnsi" w:hAnsiTheme="minorHAnsi" w:cstheme="minorHAnsi"/>
          <w:sz w:val="28"/>
          <w:szCs w:val="28"/>
        </w:rPr>
        <w:t>Szczegółową organizację pracy przedszkola, w tym godziny pracy przedszkola oraz liczbę oddziałów określa arkusz organizacji przedszkola na dany rok szkolny, opracowany przez dyrektora przedszkola i zatwierdzony przez organ prowadzący, po zasięgnięciu opinii organu sprawującego nadzór pedagogiczny.</w:t>
      </w:r>
    </w:p>
    <w:p w14:paraId="48E83A94" w14:textId="77777777" w:rsidR="00FD63B8" w:rsidRPr="009060BC" w:rsidRDefault="00FD63B8" w:rsidP="009060BC">
      <w:pPr>
        <w:numPr>
          <w:ilvl w:val="0"/>
          <w:numId w:val="20"/>
        </w:numPr>
        <w:tabs>
          <w:tab w:val="left" w:pos="284"/>
        </w:tabs>
        <w:spacing w:after="0"/>
        <w:ind w:left="0" w:firstLine="0"/>
        <w:outlineLvl w:val="2"/>
        <w:rPr>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W arkuszu organizacyjnym zamieszcza się informacje zgodnie z aktualnym Rozporządzeniem MEN w sprawie szczegółowej organizacji publicznych szkół i publicznych przedszkoli.</w:t>
      </w:r>
    </w:p>
    <w:bookmarkEnd w:id="41"/>
    <w:p w14:paraId="101C14E3" w14:textId="77777777" w:rsidR="00FD63B8" w:rsidRPr="009060BC" w:rsidRDefault="00FD63B8" w:rsidP="009060BC">
      <w:pPr>
        <w:pStyle w:val="Standard"/>
        <w:tabs>
          <w:tab w:val="left" w:pos="1134"/>
        </w:tabs>
        <w:spacing w:line="276" w:lineRule="auto"/>
        <w:rPr>
          <w:rFonts w:asciiTheme="minorHAnsi" w:hAnsiTheme="minorHAnsi" w:cstheme="minorHAnsi"/>
          <w:bCs/>
          <w:sz w:val="28"/>
          <w:szCs w:val="28"/>
        </w:rPr>
      </w:pPr>
    </w:p>
    <w:p w14:paraId="205A0921"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391D0776"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12</w:t>
      </w:r>
    </w:p>
    <w:p w14:paraId="29B416DB" w14:textId="77777777" w:rsidR="00FD63B8" w:rsidRPr="009060BC" w:rsidRDefault="00FD63B8" w:rsidP="009060BC">
      <w:pPr>
        <w:rPr>
          <w:rFonts w:asciiTheme="minorHAnsi" w:hAnsiTheme="minorHAnsi" w:cstheme="minorHAnsi"/>
          <w:sz w:val="28"/>
          <w:szCs w:val="28"/>
        </w:rPr>
      </w:pPr>
    </w:p>
    <w:p w14:paraId="7CDD92FE" w14:textId="77777777" w:rsidR="00FD63B8" w:rsidRPr="009060BC" w:rsidRDefault="00FD63B8" w:rsidP="009060BC">
      <w:pPr>
        <w:numPr>
          <w:ilvl w:val="0"/>
          <w:numId w:val="2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Podstawową jednostką organizacyjną przedszkola jest oddział obejmujący dzieci w zbliżonym wieku z uwzględnieniem ich potrzeb, zainteresowań, uzdolnień.</w:t>
      </w:r>
    </w:p>
    <w:p w14:paraId="5B5D0665" w14:textId="77777777" w:rsidR="00FD63B8" w:rsidRPr="009060BC" w:rsidRDefault="00FD63B8" w:rsidP="009060BC">
      <w:pPr>
        <w:numPr>
          <w:ilvl w:val="0"/>
          <w:numId w:val="2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Liczba dzieci w oddziale nie przekracza 25, </w:t>
      </w:r>
      <w:r w:rsidRPr="009060BC">
        <w:rPr>
          <w:rFonts w:asciiTheme="minorHAnsi" w:hAnsiTheme="minorHAnsi" w:cstheme="minorHAnsi"/>
          <w:bCs/>
          <w:sz w:val="28"/>
          <w:szCs w:val="28"/>
        </w:rPr>
        <w:t>za wyjątkiem sytuacji określonych odrębnymi przepisami</w:t>
      </w:r>
      <w:r w:rsidRPr="009060BC">
        <w:rPr>
          <w:rStyle w:val="Wyrnieniedelikatne"/>
          <w:rFonts w:asciiTheme="minorHAnsi" w:hAnsiTheme="minorHAnsi" w:cstheme="minorHAnsi"/>
          <w:sz w:val="28"/>
          <w:szCs w:val="28"/>
        </w:rPr>
        <w:t>.</w:t>
      </w:r>
    </w:p>
    <w:p w14:paraId="1ACB2EBB" w14:textId="77777777" w:rsidR="00FD63B8" w:rsidRPr="009060BC" w:rsidRDefault="00FD63B8" w:rsidP="009060BC">
      <w:pPr>
        <w:rPr>
          <w:rStyle w:val="Wyrnieniedelikatne"/>
          <w:rFonts w:asciiTheme="minorHAnsi" w:eastAsia="SimSun" w:hAnsiTheme="minorHAnsi" w:cstheme="minorHAnsi"/>
          <w:bCs/>
          <w:kern w:val="3"/>
          <w:sz w:val="28"/>
          <w:szCs w:val="28"/>
          <w:lang w:eastAsia="zh-CN" w:bidi="hi-IN"/>
        </w:rPr>
      </w:pPr>
      <w:r w:rsidRPr="009060BC">
        <w:rPr>
          <w:rStyle w:val="Wyrnieniedelikatne"/>
          <w:rFonts w:asciiTheme="minorHAnsi" w:hAnsiTheme="minorHAnsi" w:cstheme="minorHAnsi"/>
          <w:sz w:val="28"/>
          <w:szCs w:val="28"/>
        </w:rPr>
        <w:t xml:space="preserve">2a. </w:t>
      </w:r>
      <w:r w:rsidRPr="009060BC">
        <w:rPr>
          <w:rFonts w:asciiTheme="minorHAnsi" w:eastAsia="SimSun" w:hAnsiTheme="minorHAnsi" w:cstheme="minorHAnsi"/>
          <w:bCs/>
          <w:kern w:val="3"/>
          <w:sz w:val="28"/>
          <w:szCs w:val="28"/>
          <w:lang w:eastAsia="zh-CN" w:bidi="hi-IN"/>
        </w:rPr>
        <w:t>Decyzje dotyczące organizacji pracy przedszkola, w tym podziału dzieci na grupy mieszane wiekowo należą wyłącznie do kompetencji dyrektora przedszkola. Dobierając dzieci do grup mieszanych, uwzględnia on kryteria organizacyjne, liczbę dzieci w poszczególnych rocznikach oraz takie czynniki jak wiek, potrzeby, zainteresowania, uzdolnienia dzieci oraz ewentualny rodzaj niepełnosprawności. Ze względów organizacyjnych dyrektor w uzgodnieniu z radą pedagogiczną może przyjąć inne zasady grupowania dzieci w oddziałach, w zależności od potrzeb i możliwości organizacyjnych przedszkola oraz realizacji założeń programowych.</w:t>
      </w:r>
    </w:p>
    <w:p w14:paraId="7FCC6DD5" w14:textId="77777777" w:rsidR="00FD63B8" w:rsidRPr="009060BC" w:rsidRDefault="00FD63B8" w:rsidP="009060BC">
      <w:pPr>
        <w:numPr>
          <w:ilvl w:val="0"/>
          <w:numId w:val="2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Liczba miejsc w przedszkolu wynosi 125.</w:t>
      </w:r>
    </w:p>
    <w:p w14:paraId="609E8388" w14:textId="0BF5F3C8"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bookmarkStart w:id="42" w:name="_Hlk104296814"/>
      <w:r w:rsidRPr="009060BC">
        <w:rPr>
          <w:rStyle w:val="Wyrnieniedelikatne"/>
          <w:rFonts w:asciiTheme="minorHAnsi" w:hAnsiTheme="minorHAnsi" w:cstheme="minorHAnsi"/>
          <w:sz w:val="28"/>
          <w:szCs w:val="28"/>
        </w:rPr>
        <w:t>3a. W uzasadnionych przypadkach, w czasie absencji dzieci i nauczycieli, np. w okresach między</w:t>
      </w:r>
      <w:r w:rsidR="009060BC">
        <w:rPr>
          <w:rStyle w:val="Wyrnieniedelikatne"/>
          <w:rFonts w:asciiTheme="minorHAnsi" w:hAnsiTheme="minorHAnsi" w:cstheme="minorHAnsi"/>
          <w:sz w:val="28"/>
          <w:szCs w:val="28"/>
        </w:rPr>
        <w:t xml:space="preserve"> </w:t>
      </w:r>
      <w:r w:rsidRPr="009060BC">
        <w:rPr>
          <w:rStyle w:val="Wyrnieniedelikatne"/>
          <w:rFonts w:asciiTheme="minorHAnsi" w:hAnsiTheme="minorHAnsi" w:cstheme="minorHAnsi"/>
          <w:sz w:val="28"/>
          <w:szCs w:val="28"/>
        </w:rPr>
        <w:t>świątecznych, ferii i wakacji, epidemii chorób zakaźnych itp. dyrektor przedszkola może podjąć decyzję o łączeniu oddziałów.</w:t>
      </w:r>
    </w:p>
    <w:bookmarkEnd w:id="42"/>
    <w:p w14:paraId="3C28DBB0" w14:textId="77777777" w:rsidR="00FD63B8" w:rsidRPr="009060BC" w:rsidRDefault="00FD63B8" w:rsidP="009060BC">
      <w:pPr>
        <w:numPr>
          <w:ilvl w:val="0"/>
          <w:numId w:val="2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prowadzi wychowanie przedszkolne dzieci od początku roku szkolnego w roku kalendarzowym, w którym dziecko kończy 3 lata, do końca roku szkolnego w roku kalendarzowym, którym dziecko kończy 7 lat.</w:t>
      </w:r>
    </w:p>
    <w:p w14:paraId="0680BC44" w14:textId="77777777" w:rsidR="00FD63B8" w:rsidRPr="009060BC" w:rsidRDefault="00FD63B8" w:rsidP="009060BC">
      <w:pPr>
        <w:numPr>
          <w:ilvl w:val="0"/>
          <w:numId w:val="2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 przypadku dzieci posiadających orzeczenie o potrzebie kształcenia specjalnego wychowaniem przedszkolnym może być objęte dziecko w wieku powyżej 7 lat, nie dłużej jednak niż do końca roku szkolnego w roku kalendarzowym, w którym dziecko kończy 9 lat. </w:t>
      </w:r>
    </w:p>
    <w:p w14:paraId="13C34191" w14:textId="77777777" w:rsidR="00FD63B8" w:rsidRPr="009060BC" w:rsidRDefault="00FD63B8" w:rsidP="009060BC">
      <w:pPr>
        <w:numPr>
          <w:ilvl w:val="0"/>
          <w:numId w:val="2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Dyrektor publicznej szkoły podstawowej, w obwodzie której dziecko mieszka, na wniosek rodziców, odracza rozpoczęcie spełniania przez dziecko obowiązku szkolnego w danym roku szkolnym. Wniosek można złożyć ponownie w roku kalendarzowym, w którym dziecko kończy 8 lat. Wniosek składa się najpóźniej </w:t>
      </w:r>
      <w:r w:rsidRPr="009060BC">
        <w:rPr>
          <w:rStyle w:val="Wyrnieniedelikatne"/>
          <w:rFonts w:asciiTheme="minorHAnsi" w:hAnsiTheme="minorHAnsi" w:cstheme="minorHAnsi"/>
          <w:sz w:val="28"/>
          <w:szCs w:val="28"/>
        </w:rPr>
        <w:lastRenderedPageBreak/>
        <w:t>do dnia 31 sierpnia. Odroczenie dotyczy dzieci posiadających orzeczenie o potrzebie kształcenia specjalnego.</w:t>
      </w:r>
    </w:p>
    <w:p w14:paraId="44B70861" w14:textId="77777777" w:rsidR="00FD63B8" w:rsidRPr="009060BC" w:rsidRDefault="00FD63B8" w:rsidP="009060BC">
      <w:pPr>
        <w:numPr>
          <w:ilvl w:val="0"/>
          <w:numId w:val="2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 wniosek rodziców dyrektor przedszkola, do którego dziecko 6-letnie zostało przyjęte, może zezwolić, w drodze decyzji, na spełnianie przez dziecko obowiązku rocznego przygotowania przedszkolnego poza przedszkolem.</w:t>
      </w:r>
    </w:p>
    <w:p w14:paraId="3CC94DA0" w14:textId="77777777" w:rsidR="00FD63B8" w:rsidRPr="009060BC" w:rsidRDefault="00FD63B8" w:rsidP="009060BC">
      <w:pPr>
        <w:numPr>
          <w:ilvl w:val="0"/>
          <w:numId w:val="2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Zezwolenie, o którym mowa, może być wydane przed rozpoczęciem roku szkolnego albo w trakcie roku szkolnego, jeżeli:</w:t>
      </w:r>
    </w:p>
    <w:p w14:paraId="11B3CB8B" w14:textId="77777777" w:rsidR="00FD63B8" w:rsidRPr="009060BC" w:rsidRDefault="00FD63B8" w:rsidP="009060BC">
      <w:pPr>
        <w:pStyle w:val="Akapitzlist"/>
        <w:numPr>
          <w:ilvl w:val="0"/>
          <w:numId w:val="27"/>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(uchylono);</w:t>
      </w:r>
    </w:p>
    <w:p w14:paraId="399453DC" w14:textId="77777777" w:rsidR="00FD63B8" w:rsidRPr="009060BC" w:rsidRDefault="00FD63B8" w:rsidP="009060BC">
      <w:pPr>
        <w:pStyle w:val="Akapitzlist"/>
        <w:numPr>
          <w:ilvl w:val="0"/>
          <w:numId w:val="27"/>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bookmarkStart w:id="43" w:name="_Hlk104296844"/>
      <w:r w:rsidRPr="009060BC">
        <w:rPr>
          <w:rStyle w:val="Wyrnieniedelikatne"/>
          <w:rFonts w:asciiTheme="minorHAnsi" w:hAnsiTheme="minorHAnsi" w:cstheme="minorHAnsi"/>
          <w:sz w:val="28"/>
          <w:szCs w:val="28"/>
        </w:rPr>
        <w:t xml:space="preserve">Do wniosku o wydanie zezwolenia dołączono: oświadczenie rodziców o zapewnieniu dziecku warunków umożliwiających realizację podstawy programowej. </w:t>
      </w:r>
    </w:p>
    <w:p w14:paraId="0A61F9E3" w14:textId="77777777" w:rsidR="00FD63B8" w:rsidRPr="009060BC" w:rsidRDefault="00FD63B8" w:rsidP="009060BC">
      <w:pPr>
        <w:pStyle w:val="Podtytu"/>
        <w:spacing w:before="0" w:beforeAutospacing="0" w:line="276" w:lineRule="auto"/>
        <w:ind w:left="0"/>
        <w:jc w:val="left"/>
        <w:rPr>
          <w:rFonts w:asciiTheme="minorHAnsi" w:hAnsiTheme="minorHAnsi" w:cstheme="minorHAnsi"/>
          <w:b w:val="0"/>
          <w:bCs w:val="0"/>
        </w:rPr>
      </w:pPr>
      <w:bookmarkStart w:id="44" w:name="_Hlk104296862"/>
      <w:bookmarkEnd w:id="43"/>
      <w:r w:rsidRPr="009060BC">
        <w:rPr>
          <w:rFonts w:asciiTheme="minorHAnsi" w:hAnsiTheme="minorHAnsi" w:cstheme="minorHAnsi"/>
          <w:b w:val="0"/>
          <w:bCs w:val="0"/>
        </w:rPr>
        <w:t>9. Szczegółową organizację przyjmowania dzieci do Przedszkola określa co roku organ prowadzący.</w:t>
      </w:r>
    </w:p>
    <w:p w14:paraId="6BBC4092" w14:textId="77777777" w:rsidR="00FD63B8" w:rsidRPr="009060BC" w:rsidRDefault="00FD63B8" w:rsidP="009060BC">
      <w:pPr>
        <w:pStyle w:val="Podtytu"/>
        <w:spacing w:before="0" w:beforeAutospacing="0" w:line="276" w:lineRule="auto"/>
        <w:ind w:left="0"/>
        <w:jc w:val="left"/>
        <w:rPr>
          <w:rFonts w:asciiTheme="minorHAnsi" w:hAnsiTheme="minorHAnsi" w:cstheme="minorHAnsi"/>
          <w:b w:val="0"/>
          <w:bCs w:val="0"/>
        </w:rPr>
      </w:pPr>
      <w:r w:rsidRPr="009060BC">
        <w:rPr>
          <w:rFonts w:asciiTheme="minorHAnsi" w:hAnsiTheme="minorHAnsi" w:cstheme="minorHAnsi"/>
          <w:b w:val="0"/>
          <w:bCs w:val="0"/>
        </w:rPr>
        <w:t>10. Informacje w sprawie przeprowadzania rekrutacji do Przedszkola na kolejny rok szkolny zamieszczone są na stronie internetowej miasta.</w:t>
      </w:r>
    </w:p>
    <w:bookmarkEnd w:id="44"/>
    <w:p w14:paraId="30060957"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72A12273"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13</w:t>
      </w:r>
    </w:p>
    <w:p w14:paraId="2AB3796F" w14:textId="77777777" w:rsidR="00FD63B8" w:rsidRPr="009060BC" w:rsidRDefault="00FD63B8" w:rsidP="009060BC">
      <w:pPr>
        <w:spacing w:after="0"/>
        <w:rPr>
          <w:rFonts w:asciiTheme="minorHAnsi" w:hAnsiTheme="minorHAnsi" w:cstheme="minorHAnsi"/>
          <w:sz w:val="28"/>
          <w:szCs w:val="28"/>
        </w:rPr>
      </w:pPr>
    </w:p>
    <w:p w14:paraId="42466147"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Praca wychowawczo-dydaktyczna i opiekuńcza prowadzona jest w przedszkolu w oparciu o podstawę programową wychowania przedszkolnego.</w:t>
      </w:r>
    </w:p>
    <w:p w14:paraId="210EC559"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Godzina pracy nauczyciela z dziećmi w przedszkolu trwa 60 minut. Podstawową formą pracy są zajęcia opiekuńcze i edukacyjne prowadzone w systemie grupowym, zespołowym i indywidualnym.</w:t>
      </w:r>
    </w:p>
    <w:p w14:paraId="4EB5B807"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przedszkolu nauczyciele mogą wykorzystywać w swojej pracy wychowawczo-opiekuńczo - dydaktycznej programy własne. Wszystkie programy własne wynikają z potrzeb przedszkola i mają pozytywny wpływ na wizerunek absolwenta przedszkola. Są dopuszczone przez Dyrektora.</w:t>
      </w:r>
    </w:p>
    <w:p w14:paraId="2C61D66F"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Podstawa programowa realizowana jest w godzinach 6:30 – 17:00.</w:t>
      </w:r>
    </w:p>
    <w:p w14:paraId="406C3DC3"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organizuje na wniosek rodziców dzieci zajęcia dodatkowe. W przedszkolu mogą być organizowane następujące zajęcia dodatkowe:</w:t>
      </w:r>
    </w:p>
    <w:p w14:paraId="138A28BA" w14:textId="77777777" w:rsidR="00FD63B8" w:rsidRPr="009060BC" w:rsidRDefault="00FD63B8" w:rsidP="009060BC">
      <w:pPr>
        <w:pStyle w:val="Akapitzlist"/>
        <w:numPr>
          <w:ilvl w:val="0"/>
          <w:numId w:val="29"/>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religia; </w:t>
      </w:r>
    </w:p>
    <w:p w14:paraId="3649149A" w14:textId="77777777" w:rsidR="00FD63B8" w:rsidRPr="009060BC" w:rsidRDefault="00FD63B8" w:rsidP="009060BC">
      <w:pPr>
        <w:pStyle w:val="Akapitzlist"/>
        <w:numPr>
          <w:ilvl w:val="0"/>
          <w:numId w:val="29"/>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logopedia;</w:t>
      </w:r>
    </w:p>
    <w:p w14:paraId="2CA83828" w14:textId="77777777" w:rsidR="00FD63B8" w:rsidRPr="009060BC" w:rsidRDefault="00FD63B8" w:rsidP="009060BC">
      <w:pPr>
        <w:pStyle w:val="Akapitzlist"/>
        <w:numPr>
          <w:ilvl w:val="0"/>
          <w:numId w:val="29"/>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język obcy nowożytny;</w:t>
      </w:r>
    </w:p>
    <w:p w14:paraId="4C7F12B3" w14:textId="77777777" w:rsidR="00FD63B8" w:rsidRPr="009060BC" w:rsidRDefault="00FD63B8" w:rsidP="009060BC">
      <w:pPr>
        <w:pStyle w:val="Akapitzlist"/>
        <w:numPr>
          <w:ilvl w:val="0"/>
          <w:numId w:val="29"/>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interaktywne zajęcia muzyczne; </w:t>
      </w:r>
    </w:p>
    <w:p w14:paraId="41FD3166" w14:textId="77777777" w:rsidR="00FD63B8" w:rsidRPr="009060BC" w:rsidRDefault="00FD63B8" w:rsidP="009060BC">
      <w:pPr>
        <w:pStyle w:val="Akapitzlist"/>
        <w:numPr>
          <w:ilvl w:val="0"/>
          <w:numId w:val="29"/>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gimnastyka korekcyjna;</w:t>
      </w:r>
    </w:p>
    <w:p w14:paraId="295CDDC3" w14:textId="77777777" w:rsidR="00FD63B8" w:rsidRPr="009060BC" w:rsidRDefault="00FD63B8" w:rsidP="009060BC">
      <w:pPr>
        <w:pStyle w:val="Akapitzlist"/>
        <w:numPr>
          <w:ilvl w:val="0"/>
          <w:numId w:val="29"/>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zajęcia specjalistyczne: korekcyjno-kompensacyjne, logopedyczne, porady i konsultacje, zajęcia rozwijające uzdolnienia.</w:t>
      </w:r>
    </w:p>
    <w:p w14:paraId="6AB45528"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Czas trwania zajęć prowadzonych dodatkowo jest dostosowany do możliwości rozwojowych dzieci i wynosi:</w:t>
      </w:r>
    </w:p>
    <w:p w14:paraId="2333DF23" w14:textId="77777777" w:rsidR="00FD63B8" w:rsidRPr="009060BC" w:rsidRDefault="00FD63B8" w:rsidP="009060BC">
      <w:pPr>
        <w:pStyle w:val="Akapitzlist"/>
        <w:numPr>
          <w:ilvl w:val="0"/>
          <w:numId w:val="30"/>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religia i nauka języka angielskiego odbywa się 2 razy w tygodniu po 15 min. (dla dzieci 3-, 4-letnich), po 30 min. (dla pozostałych dzieci);</w:t>
      </w:r>
    </w:p>
    <w:p w14:paraId="18040202" w14:textId="77777777" w:rsidR="00FD63B8" w:rsidRPr="009060BC" w:rsidRDefault="00FD63B8" w:rsidP="009060BC">
      <w:pPr>
        <w:pStyle w:val="Akapitzlist"/>
        <w:numPr>
          <w:ilvl w:val="0"/>
          <w:numId w:val="30"/>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zajęcia taneczno-rytmiczne 1 raz w tygodniu w każdej grupie – 15 min. (dla dzieci 3-, 4-letnich), 30 min. (dla pozostałych dzieci);</w:t>
      </w:r>
    </w:p>
    <w:p w14:paraId="6CCDB45B" w14:textId="77777777" w:rsidR="00FD63B8" w:rsidRPr="009060BC" w:rsidRDefault="00FD63B8" w:rsidP="009060BC">
      <w:pPr>
        <w:pStyle w:val="Akapitzlist"/>
        <w:numPr>
          <w:ilvl w:val="0"/>
          <w:numId w:val="30"/>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zajęcia logopedyczne prowadzone są indywidualnie lub w 2–3 osobowych zespołach.</w:t>
      </w:r>
    </w:p>
    <w:p w14:paraId="2A8CF8A7" w14:textId="77777777" w:rsidR="00FD63B8" w:rsidRPr="009060BC" w:rsidRDefault="00FD63B8" w:rsidP="009060BC">
      <w:pPr>
        <w:pStyle w:val="Akapitzlist"/>
        <w:tabs>
          <w:tab w:val="left" w:pos="284"/>
          <w:tab w:val="left" w:pos="851"/>
        </w:tabs>
        <w:spacing w:after="0" w:line="276" w:lineRule="auto"/>
        <w:ind w:left="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6a. Czas trwania zajęć z wykorzystaniem metod i technik kształcenia na odległość może być prowadzony w czasie nie krótszym niż 15 minut i nie dłuższym niż 45 minut. </w:t>
      </w:r>
    </w:p>
    <w:p w14:paraId="7D2BE03A"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Dyrektor przedszkola, aby zorganizować przeprowadzenie zajęć, o których mowa w pkt. 4 może:</w:t>
      </w:r>
    </w:p>
    <w:p w14:paraId="17460ECE" w14:textId="77777777" w:rsidR="00FD63B8" w:rsidRPr="009060BC" w:rsidRDefault="00FD63B8" w:rsidP="009060BC">
      <w:pPr>
        <w:pStyle w:val="Akapitzlist"/>
        <w:numPr>
          <w:ilvl w:val="0"/>
          <w:numId w:val="31"/>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powierzyć prowadzenie tych zajęć nauczycielom zatrudnionym w przedszkolu, zgodnie z ich kompetencjami;</w:t>
      </w:r>
    </w:p>
    <w:p w14:paraId="75B2A084" w14:textId="77777777" w:rsidR="00FD63B8" w:rsidRPr="009060BC" w:rsidRDefault="00FD63B8" w:rsidP="009060BC">
      <w:pPr>
        <w:pStyle w:val="Akapitzlist"/>
        <w:numPr>
          <w:ilvl w:val="0"/>
          <w:numId w:val="31"/>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zatrudnić nowych nauczycieli, posiadających odpowiednie kompetencje do prowadzenia konkretnego typu zajęć;</w:t>
      </w:r>
    </w:p>
    <w:p w14:paraId="60C4E42F" w14:textId="77777777" w:rsidR="00FD63B8" w:rsidRPr="009060BC" w:rsidRDefault="00FD63B8" w:rsidP="009060BC">
      <w:pPr>
        <w:pStyle w:val="Akapitzlist"/>
        <w:numPr>
          <w:ilvl w:val="0"/>
          <w:numId w:val="31"/>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podpisać umowę z firmą zewnętrzną na prowadzenie zajęć dodatkowych.</w:t>
      </w:r>
    </w:p>
    <w:p w14:paraId="7C72BF34"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na życzenie rodziców wyrażone w formie pisemnego oświadczenia może organizować naukę religii. Zasady organizacji nauki religii regulują odrębne przepisy.</w:t>
      </w:r>
    </w:p>
    <w:p w14:paraId="591E2FD1" w14:textId="77777777" w:rsidR="00FD63B8" w:rsidRPr="009060BC" w:rsidRDefault="00FD63B8" w:rsidP="009060BC">
      <w:pPr>
        <w:numPr>
          <w:ilvl w:val="0"/>
          <w:numId w:val="28"/>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Zajęcia dodatkowe mogą odbywać się na sali zajęć poszczególnych grup lub poza terenem przedszkola, ponadto:</w:t>
      </w:r>
    </w:p>
    <w:p w14:paraId="761D3D90" w14:textId="77777777" w:rsidR="00FD63B8" w:rsidRPr="009060BC" w:rsidRDefault="00FD63B8" w:rsidP="009060BC">
      <w:pPr>
        <w:pStyle w:val="Akapitzlist"/>
        <w:numPr>
          <w:ilvl w:val="0"/>
          <w:numId w:val="32"/>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rodzaj zajęć dodatkowych, ich częstotliwość i forma organizacyjna zależą od wyboru rodziców;</w:t>
      </w:r>
    </w:p>
    <w:p w14:paraId="5ACFB8F1" w14:textId="77777777" w:rsidR="00FD63B8" w:rsidRPr="009060BC" w:rsidRDefault="00FD63B8" w:rsidP="009060BC">
      <w:pPr>
        <w:pStyle w:val="Akapitzlist"/>
        <w:numPr>
          <w:ilvl w:val="0"/>
          <w:numId w:val="32"/>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zajęcia finansowane są w całości przez organ prowadzący.</w:t>
      </w:r>
    </w:p>
    <w:p w14:paraId="6DF6EAA9" w14:textId="77777777" w:rsidR="00FD63B8" w:rsidRPr="009060BC" w:rsidRDefault="00FD63B8" w:rsidP="009060BC">
      <w:pPr>
        <w:pStyle w:val="Podtytu"/>
        <w:spacing w:before="0" w:beforeAutospacing="0" w:line="276" w:lineRule="auto"/>
        <w:ind w:left="0"/>
        <w:jc w:val="left"/>
        <w:rPr>
          <w:rStyle w:val="Wyrnieniedelikatne"/>
          <w:rFonts w:asciiTheme="minorHAnsi" w:hAnsiTheme="minorHAnsi" w:cstheme="minorHAnsi"/>
          <w:sz w:val="28"/>
          <w:szCs w:val="28"/>
        </w:rPr>
      </w:pPr>
    </w:p>
    <w:p w14:paraId="349551ED" w14:textId="77777777" w:rsidR="00FD63B8" w:rsidRPr="009060BC" w:rsidRDefault="00FD63B8" w:rsidP="009060BC">
      <w:pPr>
        <w:pStyle w:val="Podtytu"/>
        <w:spacing w:before="0" w:beforeAutospacing="0" w:line="276" w:lineRule="auto"/>
        <w:ind w:left="0"/>
        <w:jc w:val="left"/>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14</w:t>
      </w:r>
    </w:p>
    <w:p w14:paraId="5F74C6BD" w14:textId="77777777" w:rsidR="00FD63B8" w:rsidRPr="009060BC" w:rsidRDefault="00FD63B8" w:rsidP="009060BC">
      <w:pPr>
        <w:rPr>
          <w:rFonts w:asciiTheme="minorHAnsi" w:hAnsiTheme="minorHAnsi" w:cstheme="minorHAnsi"/>
          <w:sz w:val="28"/>
          <w:szCs w:val="28"/>
        </w:rPr>
      </w:pPr>
    </w:p>
    <w:p w14:paraId="1DF9321B" w14:textId="77777777" w:rsidR="00FD63B8" w:rsidRPr="009060BC" w:rsidRDefault="00FD63B8" w:rsidP="009060BC">
      <w:pPr>
        <w:numPr>
          <w:ilvl w:val="0"/>
          <w:numId w:val="33"/>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Organizację stałych, obowiązkowych i dodatkowych zajęć edukacyjnych określa ramowy rozkład dnia ustalony przez Dyrektora na wniosek Rady Pedagogicznej z uwzględnieniem zasad ochrony zdrowia i higieny nauczania i opieki, dostosowany do oczekiwań rodziców.</w:t>
      </w:r>
    </w:p>
    <w:p w14:paraId="7C03E96E" w14:textId="77777777" w:rsidR="00FD63B8" w:rsidRPr="009060BC" w:rsidRDefault="00FD63B8" w:rsidP="009060BC">
      <w:pPr>
        <w:numPr>
          <w:ilvl w:val="0"/>
          <w:numId w:val="33"/>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Ramowy rozkład dnia obejmuje: </w:t>
      </w:r>
    </w:p>
    <w:p w14:paraId="3D1F26EF"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06:30</w:t>
      </w:r>
      <w:r w:rsidRPr="009060BC">
        <w:rPr>
          <w:rFonts w:asciiTheme="minorHAnsi" w:hAnsiTheme="minorHAnsi" w:cstheme="minorHAnsi"/>
          <w:b/>
          <w:sz w:val="28"/>
          <w:szCs w:val="28"/>
        </w:rPr>
        <w:noBreakHyphen/>
        <w:t>08:00</w:t>
      </w:r>
      <w:r w:rsidRPr="009060BC">
        <w:rPr>
          <w:rFonts w:asciiTheme="minorHAnsi" w:hAnsiTheme="minorHAnsi" w:cstheme="minorHAnsi"/>
          <w:b/>
          <w:sz w:val="28"/>
          <w:szCs w:val="28"/>
        </w:rPr>
        <w:tab/>
      </w:r>
      <w:r w:rsidRPr="009060BC">
        <w:rPr>
          <w:rStyle w:val="Pogrubienie"/>
          <w:rFonts w:asciiTheme="minorHAnsi" w:hAnsiTheme="minorHAnsi" w:cstheme="minorHAnsi"/>
          <w:b w:val="0"/>
          <w:sz w:val="28"/>
          <w:szCs w:val="28"/>
        </w:rPr>
        <w:t>Schodzenie się dzieci.</w:t>
      </w:r>
      <w:r w:rsidRPr="009060BC">
        <w:rPr>
          <w:rFonts w:asciiTheme="minorHAnsi" w:hAnsiTheme="minorHAnsi" w:cstheme="minorHAnsi"/>
          <w:sz w:val="28"/>
          <w:szCs w:val="28"/>
        </w:rPr>
        <w:t xml:space="preserve"> Zabawy w kącikach zainteresowań, tworzenie okazji do wymiany informacji, rozmowy indywidualne z dziećmi, zabawy ruchowe, kontakty z rodzicami.</w:t>
      </w:r>
    </w:p>
    <w:p w14:paraId="6F256FF8"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lastRenderedPageBreak/>
        <w:t>08:00</w:t>
      </w:r>
      <w:r w:rsidRPr="009060BC">
        <w:rPr>
          <w:rFonts w:asciiTheme="minorHAnsi" w:hAnsiTheme="minorHAnsi" w:cstheme="minorHAnsi"/>
          <w:b/>
          <w:sz w:val="28"/>
          <w:szCs w:val="28"/>
        </w:rPr>
        <w:noBreakHyphen/>
        <w:t>08:20</w:t>
      </w:r>
      <w:r w:rsidRPr="009060BC">
        <w:rPr>
          <w:rFonts w:asciiTheme="minorHAnsi" w:hAnsiTheme="minorHAnsi" w:cstheme="minorHAnsi"/>
          <w:sz w:val="28"/>
          <w:szCs w:val="28"/>
        </w:rPr>
        <w:tab/>
        <w:t>Praca z zespołem dzieci lub praca indywidualna z dzieckiem zdolnym, czynności porządkowe, ćwiczenia poranne, czynności opiekuńcze, zabawy swobodne.</w:t>
      </w:r>
    </w:p>
    <w:p w14:paraId="0A45726F"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08.20</w:t>
      </w:r>
      <w:r w:rsidRPr="009060BC">
        <w:rPr>
          <w:rFonts w:asciiTheme="minorHAnsi" w:hAnsiTheme="minorHAnsi" w:cstheme="minorHAnsi"/>
          <w:b/>
          <w:sz w:val="28"/>
          <w:szCs w:val="28"/>
        </w:rPr>
        <w:noBreakHyphen/>
        <w:t>08.30</w:t>
      </w:r>
      <w:r w:rsidRPr="009060BC">
        <w:rPr>
          <w:rFonts w:asciiTheme="minorHAnsi" w:hAnsiTheme="minorHAnsi" w:cstheme="minorHAnsi"/>
          <w:sz w:val="28"/>
          <w:szCs w:val="28"/>
        </w:rPr>
        <w:tab/>
        <w:t>Przygotowanie do śniadania, czynności higieniczne, czynności samoobsługowe, pełnienie dyżurów, wpajanie zasad dobrego wychowania, wyrabianie nawyków higieniczno</w:t>
      </w:r>
      <w:r w:rsidRPr="009060BC">
        <w:rPr>
          <w:rFonts w:asciiTheme="minorHAnsi" w:hAnsiTheme="minorHAnsi" w:cstheme="minorHAnsi"/>
          <w:sz w:val="28"/>
          <w:szCs w:val="28"/>
        </w:rPr>
        <w:noBreakHyphen/>
        <w:t>kulturalnych.</w:t>
      </w:r>
    </w:p>
    <w:p w14:paraId="2543D12F"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08:30</w:t>
      </w:r>
      <w:r w:rsidRPr="009060BC">
        <w:rPr>
          <w:rFonts w:asciiTheme="minorHAnsi" w:hAnsiTheme="minorHAnsi" w:cstheme="minorHAnsi"/>
          <w:b/>
          <w:sz w:val="28"/>
          <w:szCs w:val="28"/>
        </w:rPr>
        <w:noBreakHyphen/>
        <w:t>09:00</w:t>
      </w:r>
      <w:r w:rsidRPr="009060BC">
        <w:rPr>
          <w:rFonts w:asciiTheme="minorHAnsi" w:hAnsiTheme="minorHAnsi" w:cstheme="minorHAnsi"/>
          <w:sz w:val="28"/>
          <w:szCs w:val="28"/>
        </w:rPr>
        <w:tab/>
        <w:t>Śniadanie</w:t>
      </w:r>
    </w:p>
    <w:p w14:paraId="35BCCF24"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09:00</w:t>
      </w:r>
      <w:r w:rsidRPr="009060BC">
        <w:rPr>
          <w:rFonts w:asciiTheme="minorHAnsi" w:hAnsiTheme="minorHAnsi" w:cstheme="minorHAnsi"/>
          <w:b/>
          <w:sz w:val="28"/>
          <w:szCs w:val="28"/>
        </w:rPr>
        <w:noBreakHyphen/>
        <w:t>10.00</w:t>
      </w:r>
      <w:r w:rsidRPr="009060BC">
        <w:rPr>
          <w:rFonts w:asciiTheme="minorHAnsi" w:hAnsiTheme="minorHAnsi" w:cstheme="minorHAnsi"/>
          <w:b/>
          <w:sz w:val="28"/>
          <w:szCs w:val="28"/>
        </w:rPr>
        <w:tab/>
      </w:r>
      <w:r w:rsidRPr="009060BC">
        <w:rPr>
          <w:rFonts w:asciiTheme="minorHAnsi" w:hAnsiTheme="minorHAnsi" w:cstheme="minorHAnsi"/>
          <w:sz w:val="28"/>
          <w:szCs w:val="28"/>
        </w:rPr>
        <w:t>Zintegrowana działalność edukacyjna w oparciu o podstawę programową, zajęcia i zabawy edukacyjne, zajęcia dydaktyczne różnego typu realizowane według wybranego programu wychowania przedszkolnego. Gry i zabawy ruchowe</w:t>
      </w:r>
    </w:p>
    <w:p w14:paraId="27637477"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10:00</w:t>
      </w:r>
      <w:r w:rsidRPr="009060BC">
        <w:rPr>
          <w:rFonts w:asciiTheme="minorHAnsi" w:hAnsiTheme="minorHAnsi" w:cstheme="minorHAnsi"/>
          <w:b/>
          <w:sz w:val="28"/>
          <w:szCs w:val="28"/>
        </w:rPr>
        <w:noBreakHyphen/>
        <w:t>10:50</w:t>
      </w:r>
      <w:r w:rsidRPr="009060BC">
        <w:rPr>
          <w:rFonts w:asciiTheme="minorHAnsi" w:hAnsiTheme="minorHAnsi" w:cstheme="minorHAnsi"/>
          <w:b/>
          <w:sz w:val="28"/>
          <w:szCs w:val="28"/>
        </w:rPr>
        <w:tab/>
      </w:r>
      <w:r w:rsidRPr="009060BC">
        <w:rPr>
          <w:rFonts w:asciiTheme="minorHAnsi" w:hAnsiTheme="minorHAnsi" w:cstheme="minorHAnsi"/>
          <w:sz w:val="28"/>
          <w:szCs w:val="28"/>
        </w:rPr>
        <w:t>Zabawy, gry sportowe oraz ćwiczenia kształtujące postawę dziecka, zabawy organizowane i swobodne na placu przedszkolnym, spacery, wycieczki przebywanie w ogrodzie przedszkolnym, obserwacje przyrodnicze, zajęcia sportowe, prace gospodarcze, porządkowe, ogrodnicze; tworzenie okazji do obserwowania, odkrywania, eksperymentowania, podejmowania zabaw badawczych, konstrukcyjno</w:t>
      </w:r>
      <w:r w:rsidRPr="009060BC">
        <w:rPr>
          <w:rFonts w:asciiTheme="minorHAnsi" w:hAnsiTheme="minorHAnsi" w:cstheme="minorHAnsi"/>
          <w:sz w:val="28"/>
          <w:szCs w:val="28"/>
        </w:rPr>
        <w:noBreakHyphen/>
        <w:t>technicznych, wspieranie działań twórczych poprzez kontakt ze sztuką, muzyką, literaturą, zabawy dowolne, rozmowy indywidualne. Religia.</w:t>
      </w:r>
    </w:p>
    <w:p w14:paraId="2D77D1A6"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10:50</w:t>
      </w:r>
      <w:r w:rsidRPr="009060BC">
        <w:rPr>
          <w:rFonts w:asciiTheme="minorHAnsi" w:hAnsiTheme="minorHAnsi" w:cstheme="minorHAnsi"/>
          <w:b/>
          <w:sz w:val="28"/>
          <w:szCs w:val="28"/>
        </w:rPr>
        <w:noBreakHyphen/>
        <w:t>11:00</w:t>
      </w:r>
      <w:r w:rsidRPr="009060BC">
        <w:rPr>
          <w:rFonts w:asciiTheme="minorHAnsi" w:hAnsiTheme="minorHAnsi" w:cstheme="minorHAnsi"/>
          <w:sz w:val="28"/>
          <w:szCs w:val="28"/>
        </w:rPr>
        <w:tab/>
        <w:t>Przygotowanie do obiadu. Czynności porządkowo – higieniczne.</w:t>
      </w:r>
    </w:p>
    <w:p w14:paraId="68B28DAA"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11:00</w:t>
      </w:r>
      <w:r w:rsidRPr="009060BC">
        <w:rPr>
          <w:rFonts w:asciiTheme="minorHAnsi" w:hAnsiTheme="minorHAnsi" w:cstheme="minorHAnsi"/>
          <w:b/>
          <w:sz w:val="28"/>
          <w:szCs w:val="28"/>
        </w:rPr>
        <w:noBreakHyphen/>
        <w:t>11:15</w:t>
      </w:r>
      <w:r w:rsidRPr="009060BC">
        <w:rPr>
          <w:rFonts w:asciiTheme="minorHAnsi" w:hAnsiTheme="minorHAnsi" w:cstheme="minorHAnsi"/>
          <w:sz w:val="28"/>
          <w:szCs w:val="28"/>
        </w:rPr>
        <w:t xml:space="preserve"> </w:t>
      </w:r>
      <w:r w:rsidRPr="009060BC">
        <w:rPr>
          <w:rFonts w:asciiTheme="minorHAnsi" w:hAnsiTheme="minorHAnsi" w:cstheme="minorHAnsi"/>
          <w:sz w:val="28"/>
          <w:szCs w:val="28"/>
        </w:rPr>
        <w:tab/>
        <w:t>Obiad - I danie.</w:t>
      </w:r>
    </w:p>
    <w:p w14:paraId="24F1B416"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11:15</w:t>
      </w:r>
      <w:r w:rsidRPr="009060BC">
        <w:rPr>
          <w:rFonts w:asciiTheme="minorHAnsi" w:hAnsiTheme="minorHAnsi" w:cstheme="minorHAnsi"/>
          <w:b/>
          <w:sz w:val="28"/>
          <w:szCs w:val="28"/>
        </w:rPr>
        <w:noBreakHyphen/>
        <w:t>11:50</w:t>
      </w:r>
      <w:r w:rsidRPr="009060BC">
        <w:rPr>
          <w:rFonts w:asciiTheme="minorHAnsi" w:hAnsiTheme="minorHAnsi" w:cstheme="minorHAnsi"/>
          <w:sz w:val="28"/>
          <w:szCs w:val="28"/>
        </w:rPr>
        <w:tab/>
        <w:t>Zabawy dowolne w sali lub na powietrzu, ćwiczenia utrwalające wiadomości z zajęć edukacyjnych, zabawy dydaktyczne, ćwiczenia mowy, artykulacyjne, oddechowe, itp. zabawy ruchowe, zabawy konstrukcyjne, zabawy rozwijające percepcję wzrokową, słuchową, zabawy kołowe, rysowanie.</w:t>
      </w:r>
    </w:p>
    <w:p w14:paraId="67967719"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11:50</w:t>
      </w:r>
      <w:r w:rsidRPr="009060BC">
        <w:rPr>
          <w:rFonts w:asciiTheme="minorHAnsi" w:hAnsiTheme="minorHAnsi" w:cstheme="minorHAnsi"/>
          <w:b/>
          <w:sz w:val="28"/>
          <w:szCs w:val="28"/>
        </w:rPr>
        <w:noBreakHyphen/>
        <w:t>12:00</w:t>
      </w:r>
      <w:r w:rsidRPr="009060BC">
        <w:rPr>
          <w:rFonts w:asciiTheme="minorHAnsi" w:hAnsiTheme="minorHAnsi" w:cstheme="minorHAnsi"/>
          <w:sz w:val="28"/>
          <w:szCs w:val="28"/>
        </w:rPr>
        <w:tab/>
        <w:t>Czynności samoobsługowe i porządkowe przygotowujące do posiłku.</w:t>
      </w:r>
    </w:p>
    <w:p w14:paraId="1263E263"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12:00</w:t>
      </w:r>
      <w:r w:rsidRPr="009060BC">
        <w:rPr>
          <w:rFonts w:asciiTheme="minorHAnsi" w:hAnsiTheme="minorHAnsi" w:cstheme="minorHAnsi"/>
          <w:b/>
          <w:sz w:val="28"/>
          <w:szCs w:val="28"/>
        </w:rPr>
        <w:noBreakHyphen/>
        <w:t>12:20</w:t>
      </w:r>
      <w:r w:rsidRPr="009060BC">
        <w:rPr>
          <w:rFonts w:asciiTheme="minorHAnsi" w:hAnsiTheme="minorHAnsi" w:cstheme="minorHAnsi"/>
          <w:sz w:val="28"/>
          <w:szCs w:val="28"/>
        </w:rPr>
        <w:tab/>
        <w:t>Obiad - II danie.</w:t>
      </w:r>
    </w:p>
    <w:p w14:paraId="1CF09D73" w14:textId="77777777" w:rsidR="00FD63B8" w:rsidRPr="009060BC" w:rsidRDefault="00FD63B8" w:rsidP="009060BC">
      <w:pPr>
        <w:spacing w:after="0"/>
        <w:rPr>
          <w:rFonts w:asciiTheme="minorHAnsi" w:hAnsiTheme="minorHAnsi" w:cstheme="minorHAnsi"/>
          <w:i/>
          <w:sz w:val="28"/>
          <w:szCs w:val="28"/>
        </w:rPr>
      </w:pPr>
      <w:r w:rsidRPr="009060BC">
        <w:rPr>
          <w:rFonts w:asciiTheme="minorHAnsi" w:hAnsiTheme="minorHAnsi" w:cstheme="minorHAnsi"/>
          <w:b/>
          <w:sz w:val="28"/>
          <w:szCs w:val="28"/>
        </w:rPr>
        <w:t>12:30</w:t>
      </w:r>
      <w:r w:rsidRPr="009060BC">
        <w:rPr>
          <w:rFonts w:asciiTheme="minorHAnsi" w:hAnsiTheme="minorHAnsi" w:cstheme="minorHAnsi"/>
          <w:b/>
          <w:sz w:val="28"/>
          <w:szCs w:val="28"/>
        </w:rPr>
        <w:noBreakHyphen/>
        <w:t>12:45</w:t>
      </w:r>
      <w:r w:rsidRPr="009060BC">
        <w:rPr>
          <w:rFonts w:asciiTheme="minorHAnsi" w:hAnsiTheme="minorHAnsi" w:cstheme="minorHAnsi"/>
          <w:b/>
          <w:sz w:val="28"/>
          <w:szCs w:val="28"/>
        </w:rPr>
        <w:tab/>
      </w:r>
      <w:r w:rsidRPr="009060BC">
        <w:rPr>
          <w:rFonts w:asciiTheme="minorHAnsi" w:hAnsiTheme="minorHAnsi" w:cstheme="minorHAnsi"/>
          <w:sz w:val="28"/>
          <w:szCs w:val="28"/>
        </w:rPr>
        <w:t>Kwadrans na bajkę, słuchanie muzyki relaksacyjnej</w:t>
      </w:r>
      <w:r w:rsidRPr="009060BC">
        <w:rPr>
          <w:rFonts w:asciiTheme="minorHAnsi" w:hAnsiTheme="minorHAnsi" w:cstheme="minorHAnsi"/>
          <w:i/>
          <w:sz w:val="28"/>
          <w:szCs w:val="28"/>
        </w:rPr>
        <w:t xml:space="preserve"> w grupie starszej.</w:t>
      </w:r>
    </w:p>
    <w:p w14:paraId="55D50211" w14:textId="77777777" w:rsidR="00FD63B8" w:rsidRPr="009060BC" w:rsidRDefault="00FD63B8" w:rsidP="009060BC">
      <w:pPr>
        <w:spacing w:after="0"/>
        <w:rPr>
          <w:rFonts w:asciiTheme="minorHAnsi" w:hAnsiTheme="minorHAnsi" w:cstheme="minorHAnsi"/>
          <w:i/>
          <w:sz w:val="28"/>
          <w:szCs w:val="28"/>
        </w:rPr>
      </w:pPr>
      <w:r w:rsidRPr="009060BC">
        <w:rPr>
          <w:rFonts w:asciiTheme="minorHAnsi" w:hAnsiTheme="minorHAnsi" w:cstheme="minorHAnsi"/>
          <w:b/>
          <w:sz w:val="28"/>
          <w:szCs w:val="28"/>
        </w:rPr>
        <w:t>12.45</w:t>
      </w:r>
      <w:r w:rsidRPr="009060BC">
        <w:rPr>
          <w:rFonts w:asciiTheme="minorHAnsi" w:hAnsiTheme="minorHAnsi" w:cstheme="minorHAnsi"/>
          <w:b/>
          <w:sz w:val="28"/>
          <w:szCs w:val="28"/>
        </w:rPr>
        <w:noBreakHyphen/>
        <w:t>14.00</w:t>
      </w:r>
      <w:r w:rsidRPr="009060BC">
        <w:rPr>
          <w:rFonts w:asciiTheme="minorHAnsi" w:hAnsiTheme="minorHAnsi" w:cstheme="minorHAnsi"/>
          <w:b/>
          <w:sz w:val="28"/>
          <w:szCs w:val="28"/>
        </w:rPr>
        <w:tab/>
      </w:r>
      <w:r w:rsidRPr="009060BC">
        <w:rPr>
          <w:rFonts w:asciiTheme="minorHAnsi" w:hAnsiTheme="minorHAnsi" w:cstheme="minorHAnsi"/>
          <w:sz w:val="28"/>
          <w:szCs w:val="28"/>
        </w:rPr>
        <w:t>Odpoczynek (leżakowanie)</w:t>
      </w:r>
      <w:r w:rsidRPr="009060BC">
        <w:rPr>
          <w:rFonts w:asciiTheme="minorHAnsi" w:hAnsiTheme="minorHAnsi" w:cstheme="minorHAnsi"/>
          <w:i/>
          <w:sz w:val="28"/>
          <w:szCs w:val="28"/>
        </w:rPr>
        <w:t xml:space="preserve"> w grupie młodszej.</w:t>
      </w:r>
    </w:p>
    <w:p w14:paraId="67BD3657"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14.00</w:t>
      </w:r>
      <w:r w:rsidRPr="009060BC">
        <w:rPr>
          <w:rFonts w:asciiTheme="minorHAnsi" w:hAnsiTheme="minorHAnsi" w:cstheme="minorHAnsi"/>
          <w:b/>
          <w:sz w:val="28"/>
          <w:szCs w:val="28"/>
        </w:rPr>
        <w:noBreakHyphen/>
        <w:t>14.30</w:t>
      </w:r>
      <w:r w:rsidRPr="009060BC">
        <w:rPr>
          <w:rFonts w:asciiTheme="minorHAnsi" w:hAnsiTheme="minorHAnsi" w:cstheme="minorHAnsi"/>
          <w:sz w:val="28"/>
          <w:szCs w:val="28"/>
        </w:rPr>
        <w:tab/>
        <w:t>Czynności samoobsługowe, ubieranie, przygotowanie do podwieczorku.</w:t>
      </w:r>
    </w:p>
    <w:p w14:paraId="60DAA496"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12:45</w:t>
      </w:r>
      <w:r w:rsidRPr="009060BC">
        <w:rPr>
          <w:rFonts w:asciiTheme="minorHAnsi" w:hAnsiTheme="minorHAnsi" w:cstheme="minorHAnsi"/>
          <w:b/>
          <w:sz w:val="28"/>
          <w:szCs w:val="28"/>
        </w:rPr>
        <w:noBreakHyphen/>
        <w:t>14:20</w:t>
      </w:r>
      <w:r w:rsidRPr="009060BC">
        <w:rPr>
          <w:rFonts w:asciiTheme="minorHAnsi" w:hAnsiTheme="minorHAnsi" w:cstheme="minorHAnsi"/>
          <w:sz w:val="28"/>
          <w:szCs w:val="28"/>
        </w:rPr>
        <w:tab/>
        <w:t>Praca indywidualna, zajęcia wyrównawcze w małych zespołach i indywidualne, zabawy dowolne według zainteresowań.</w:t>
      </w:r>
    </w:p>
    <w:p w14:paraId="3EE8E76F"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14:20</w:t>
      </w:r>
      <w:r w:rsidRPr="009060BC">
        <w:rPr>
          <w:rFonts w:asciiTheme="minorHAnsi" w:hAnsiTheme="minorHAnsi" w:cstheme="minorHAnsi"/>
          <w:b/>
          <w:sz w:val="28"/>
          <w:szCs w:val="28"/>
        </w:rPr>
        <w:noBreakHyphen/>
        <w:t>14:30</w:t>
      </w:r>
      <w:r w:rsidRPr="009060BC">
        <w:rPr>
          <w:rFonts w:asciiTheme="minorHAnsi" w:hAnsiTheme="minorHAnsi" w:cstheme="minorHAnsi"/>
          <w:sz w:val="28"/>
          <w:szCs w:val="28"/>
        </w:rPr>
        <w:tab/>
        <w:t>Czynności samoobsługowe i porządkowe przygotowujące do posiłku.</w:t>
      </w:r>
    </w:p>
    <w:p w14:paraId="0803581B"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lastRenderedPageBreak/>
        <w:t>14:30</w:t>
      </w:r>
      <w:r w:rsidRPr="009060BC">
        <w:rPr>
          <w:rFonts w:asciiTheme="minorHAnsi" w:hAnsiTheme="minorHAnsi" w:cstheme="minorHAnsi"/>
          <w:b/>
          <w:sz w:val="28"/>
          <w:szCs w:val="28"/>
        </w:rPr>
        <w:noBreakHyphen/>
        <w:t>14:45</w:t>
      </w:r>
      <w:r w:rsidRPr="009060BC">
        <w:rPr>
          <w:rFonts w:asciiTheme="minorHAnsi" w:hAnsiTheme="minorHAnsi" w:cstheme="minorHAnsi"/>
          <w:sz w:val="28"/>
          <w:szCs w:val="28"/>
        </w:rPr>
        <w:tab/>
        <w:t>Podwieczorek.</w:t>
      </w:r>
    </w:p>
    <w:p w14:paraId="0357C1EE" w14:textId="77777777" w:rsidR="00FD63B8" w:rsidRPr="009060BC" w:rsidRDefault="00FD63B8" w:rsidP="009060BC">
      <w:pPr>
        <w:spacing w:after="0"/>
        <w:rPr>
          <w:rFonts w:asciiTheme="minorHAnsi" w:hAnsiTheme="minorHAnsi" w:cstheme="minorHAnsi"/>
          <w:sz w:val="28"/>
          <w:szCs w:val="28"/>
        </w:rPr>
      </w:pPr>
      <w:r w:rsidRPr="009060BC">
        <w:rPr>
          <w:rFonts w:asciiTheme="minorHAnsi" w:hAnsiTheme="minorHAnsi" w:cstheme="minorHAnsi"/>
          <w:b/>
          <w:sz w:val="28"/>
          <w:szCs w:val="28"/>
        </w:rPr>
        <w:t>14:45</w:t>
      </w:r>
      <w:r w:rsidRPr="009060BC">
        <w:rPr>
          <w:rFonts w:asciiTheme="minorHAnsi" w:hAnsiTheme="minorHAnsi" w:cstheme="minorHAnsi"/>
          <w:b/>
          <w:sz w:val="28"/>
          <w:szCs w:val="28"/>
        </w:rPr>
        <w:noBreakHyphen/>
        <w:t>17:00</w:t>
      </w:r>
      <w:r w:rsidRPr="009060BC">
        <w:rPr>
          <w:rFonts w:asciiTheme="minorHAnsi" w:hAnsiTheme="minorHAnsi" w:cstheme="minorHAnsi"/>
          <w:b/>
          <w:sz w:val="28"/>
          <w:szCs w:val="28"/>
        </w:rPr>
        <w:tab/>
      </w:r>
      <w:r w:rsidRPr="009060BC">
        <w:rPr>
          <w:rFonts w:asciiTheme="minorHAnsi" w:hAnsiTheme="minorHAnsi" w:cstheme="minorHAnsi"/>
          <w:sz w:val="28"/>
          <w:szCs w:val="28"/>
        </w:rPr>
        <w:t>Zabawy i gry dydaktyczne, stolikowe, ćwiczenia słownikowe, zabawy dowolne według zainteresowań, zajęcia i prace porządkowe, tworzenie sytuacji rozwijających zdolności i zainteresowania dzieci, rozmowy indywidualne, rozchodzenie się dzieci.</w:t>
      </w:r>
    </w:p>
    <w:p w14:paraId="58B76AD3" w14:textId="77777777" w:rsidR="00FD63B8" w:rsidRPr="009060BC" w:rsidRDefault="00FD63B8" w:rsidP="009060BC">
      <w:pPr>
        <w:numPr>
          <w:ilvl w:val="0"/>
          <w:numId w:val="33"/>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 podstawie ramowego rozkładu dnia nauczyciele, którym powierzono opiekę nad danym oddziałem, ustalają dla tego oddziału szczegółowy rozkład dnia, z uwzględnieniem potrzeb i zainteresowań dzieci.</w:t>
      </w:r>
    </w:p>
    <w:p w14:paraId="0F8A16AB" w14:textId="77777777" w:rsidR="00FD63B8" w:rsidRPr="009060BC" w:rsidRDefault="00FD63B8" w:rsidP="009060BC">
      <w:pPr>
        <w:numPr>
          <w:ilvl w:val="0"/>
          <w:numId w:val="33"/>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Rozkład dnia w miarę potrzeby może być modyfikowany w ciągu dnia.</w:t>
      </w:r>
    </w:p>
    <w:p w14:paraId="3F9454D2" w14:textId="77777777" w:rsidR="00FD63B8" w:rsidRPr="009060BC" w:rsidRDefault="00FD63B8" w:rsidP="009060BC">
      <w:pPr>
        <w:rPr>
          <w:rFonts w:asciiTheme="minorHAnsi" w:hAnsiTheme="minorHAnsi" w:cstheme="minorHAnsi"/>
          <w:sz w:val="28"/>
          <w:szCs w:val="28"/>
        </w:rPr>
      </w:pPr>
    </w:p>
    <w:p w14:paraId="3886C6B2"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14a</w:t>
      </w:r>
    </w:p>
    <w:p w14:paraId="25815C4E" w14:textId="77777777" w:rsidR="00FD63B8" w:rsidRPr="009060BC" w:rsidRDefault="00FD63B8" w:rsidP="009060BC">
      <w:pPr>
        <w:rPr>
          <w:rFonts w:asciiTheme="minorHAnsi" w:hAnsiTheme="minorHAnsi" w:cstheme="minorHAnsi"/>
          <w:sz w:val="28"/>
          <w:szCs w:val="28"/>
        </w:rPr>
      </w:pPr>
    </w:p>
    <w:p w14:paraId="6EBED44E" w14:textId="77777777" w:rsidR="00FD63B8" w:rsidRPr="009060BC" w:rsidRDefault="00FD63B8" w:rsidP="009060BC">
      <w:pPr>
        <w:numPr>
          <w:ilvl w:val="3"/>
          <w:numId w:val="81"/>
        </w:numPr>
        <w:tabs>
          <w:tab w:val="left" w:pos="284"/>
          <w:tab w:val="left" w:pos="426"/>
        </w:tabs>
        <w:spacing w:after="0"/>
        <w:ind w:left="0" w:firstLine="0"/>
        <w:rPr>
          <w:rFonts w:asciiTheme="minorHAnsi" w:hAnsiTheme="minorHAnsi" w:cstheme="minorHAnsi"/>
          <w:sz w:val="28"/>
          <w:szCs w:val="28"/>
        </w:rPr>
      </w:pPr>
      <w:bookmarkStart w:id="45" w:name="_Hlk104441362"/>
      <w:r w:rsidRPr="009060BC">
        <w:rPr>
          <w:rFonts w:asciiTheme="minorHAnsi" w:hAnsiTheme="minorHAnsi" w:cstheme="minorHAnsi"/>
          <w:sz w:val="28"/>
          <w:szCs w:val="28"/>
        </w:rPr>
        <w:t>Działania w zakresie doradztwa zawodowego w przedszkolu obejmują preorientację zawodową, która ma na celu wstępne zapoznanie dzieci z wybranymi zawodami oraz pobudzanie i rozwijanie ich zainteresowań i uzdolnień.</w:t>
      </w:r>
    </w:p>
    <w:p w14:paraId="29E3A87A" w14:textId="77777777" w:rsidR="00FD63B8" w:rsidRPr="009060BC" w:rsidRDefault="00FD63B8" w:rsidP="009060BC">
      <w:pPr>
        <w:numPr>
          <w:ilvl w:val="3"/>
          <w:numId w:val="81"/>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Działania skierowane do dzieci w ramach preorientacji zawodowej:</w:t>
      </w:r>
    </w:p>
    <w:p w14:paraId="1DC318C7" w14:textId="77777777" w:rsidR="00FD63B8" w:rsidRPr="009060BC" w:rsidRDefault="00FD63B8" w:rsidP="009060BC">
      <w:pPr>
        <w:pStyle w:val="Akapitzlist"/>
        <w:numPr>
          <w:ilvl w:val="0"/>
          <w:numId w:val="82"/>
        </w:numPr>
        <w:tabs>
          <w:tab w:val="left" w:pos="284"/>
        </w:tabs>
        <w:autoSpaceDE w:val="0"/>
        <w:autoSpaceDN w:val="0"/>
        <w:adjustRightInd w:val="0"/>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prowadzenie zajęć mających na celu poznawanie własnych zasobów: dziecko określa, co lubi robić, podaje przykłady różnych zainteresowań, opowiada o sobie w grupie rówieśniczej,</w:t>
      </w:r>
    </w:p>
    <w:p w14:paraId="609A5691" w14:textId="77777777" w:rsidR="00FD63B8" w:rsidRPr="009060BC" w:rsidRDefault="00FD63B8" w:rsidP="009060BC">
      <w:pPr>
        <w:pStyle w:val="Akapitzlist"/>
        <w:numPr>
          <w:ilvl w:val="0"/>
          <w:numId w:val="82"/>
        </w:numPr>
        <w:tabs>
          <w:tab w:val="left" w:pos="284"/>
          <w:tab w:val="left" w:pos="426"/>
        </w:tabs>
        <w:autoSpaceDE w:val="0"/>
        <w:autoSpaceDN w:val="0"/>
        <w:adjustRightInd w:val="0"/>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organizowanie spotkań z pasjonatami oraz przedstawicielami różnych zawód: strażak, policjant, lekarz, górnik itp.,</w:t>
      </w:r>
    </w:p>
    <w:p w14:paraId="1BF7F56F" w14:textId="77777777" w:rsidR="00FD63B8" w:rsidRPr="009060BC" w:rsidRDefault="00FD63B8" w:rsidP="009060BC">
      <w:pPr>
        <w:pStyle w:val="Akapitzlist"/>
        <w:numPr>
          <w:ilvl w:val="0"/>
          <w:numId w:val="82"/>
        </w:numPr>
        <w:tabs>
          <w:tab w:val="left" w:pos="284"/>
          <w:tab w:val="left" w:pos="426"/>
        </w:tabs>
        <w:autoSpaceDE w:val="0"/>
        <w:autoSpaceDN w:val="0"/>
        <w:adjustRightInd w:val="0"/>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organizowanie wycieczek do zakładów pracy.</w:t>
      </w:r>
    </w:p>
    <w:p w14:paraId="128F675D" w14:textId="77777777" w:rsidR="00FD63B8" w:rsidRPr="009060BC" w:rsidRDefault="00FD63B8" w:rsidP="009060BC">
      <w:pPr>
        <w:numPr>
          <w:ilvl w:val="3"/>
          <w:numId w:val="81"/>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shd w:val="clear" w:color="auto" w:fill="FFFFFF"/>
        </w:rPr>
        <w:t>Wszyscy członkowie rady pedagogicznej zaangażowani są w realizację działań związanych z doradztwem zawodowym (preorientacja).</w:t>
      </w:r>
    </w:p>
    <w:p w14:paraId="227D0B91"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4.</w:t>
      </w:r>
      <w:r w:rsidRPr="009060BC">
        <w:rPr>
          <w:rFonts w:asciiTheme="minorHAnsi" w:hAnsiTheme="minorHAnsi" w:cstheme="minorHAnsi"/>
          <w:sz w:val="28"/>
          <w:szCs w:val="28"/>
          <w:shd w:val="clear" w:color="auto" w:fill="FFFFFF"/>
        </w:rPr>
        <w:tab/>
        <w:t>Treści programowe z zakresu doradztwa zawodowego dla przedszkola obejmują:</w:t>
      </w:r>
    </w:p>
    <w:p w14:paraId="323176AB"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1)</w:t>
      </w:r>
      <w:r w:rsidRPr="009060BC">
        <w:rPr>
          <w:rFonts w:asciiTheme="minorHAnsi" w:hAnsiTheme="minorHAnsi" w:cstheme="minorHAnsi"/>
          <w:sz w:val="28"/>
          <w:szCs w:val="28"/>
          <w:shd w:val="clear" w:color="auto" w:fill="FFFFFF"/>
        </w:rPr>
        <w:tab/>
        <w:t>Poznanie siebie, gdzie dziecko:</w:t>
      </w:r>
    </w:p>
    <w:p w14:paraId="2EA2526B"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2)</w:t>
      </w:r>
      <w:r w:rsidRPr="009060BC">
        <w:rPr>
          <w:rFonts w:asciiTheme="minorHAnsi" w:hAnsiTheme="minorHAnsi" w:cstheme="minorHAnsi"/>
          <w:sz w:val="28"/>
          <w:szCs w:val="28"/>
          <w:shd w:val="clear" w:color="auto" w:fill="FFFFFF"/>
        </w:rPr>
        <w:tab/>
        <w:t>określa, co lubi robić;</w:t>
      </w:r>
    </w:p>
    <w:p w14:paraId="2440939C"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3)</w:t>
      </w:r>
      <w:r w:rsidRPr="009060BC">
        <w:rPr>
          <w:rFonts w:asciiTheme="minorHAnsi" w:hAnsiTheme="minorHAnsi" w:cstheme="minorHAnsi"/>
          <w:sz w:val="28"/>
          <w:szCs w:val="28"/>
          <w:shd w:val="clear" w:color="auto" w:fill="FFFFFF"/>
        </w:rPr>
        <w:tab/>
        <w:t>podaje przykłady różnych zainteresowań;</w:t>
      </w:r>
    </w:p>
    <w:p w14:paraId="5C6B9F1D"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4)</w:t>
      </w:r>
      <w:r w:rsidRPr="009060BC">
        <w:rPr>
          <w:rFonts w:asciiTheme="minorHAnsi" w:hAnsiTheme="minorHAnsi" w:cstheme="minorHAnsi"/>
          <w:sz w:val="28"/>
          <w:szCs w:val="28"/>
          <w:shd w:val="clear" w:color="auto" w:fill="FFFFFF"/>
        </w:rPr>
        <w:tab/>
        <w:t>określa, co robi dobrze;</w:t>
      </w:r>
    </w:p>
    <w:p w14:paraId="27C3F467"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5)</w:t>
      </w:r>
      <w:r w:rsidRPr="009060BC">
        <w:rPr>
          <w:rFonts w:asciiTheme="minorHAnsi" w:hAnsiTheme="minorHAnsi" w:cstheme="minorHAnsi"/>
          <w:sz w:val="28"/>
          <w:szCs w:val="28"/>
          <w:shd w:val="clear" w:color="auto" w:fill="FFFFFF"/>
        </w:rPr>
        <w:tab/>
        <w:t>podejmuje działania i opisuje, co z nich wyniknęło dla niego i dla innych;</w:t>
      </w:r>
    </w:p>
    <w:p w14:paraId="2383D73B"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5.</w:t>
      </w:r>
      <w:r w:rsidRPr="009060BC">
        <w:rPr>
          <w:rFonts w:asciiTheme="minorHAnsi" w:hAnsiTheme="minorHAnsi" w:cstheme="minorHAnsi"/>
          <w:sz w:val="28"/>
          <w:szCs w:val="28"/>
          <w:shd w:val="clear" w:color="auto" w:fill="FFFFFF"/>
        </w:rPr>
        <w:tab/>
        <w:t>Świat zawodów i rynek pracy, gdzie dziecko:</w:t>
      </w:r>
    </w:p>
    <w:p w14:paraId="13E4B4AC"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1)</w:t>
      </w:r>
      <w:r w:rsidRPr="009060BC">
        <w:rPr>
          <w:rFonts w:asciiTheme="minorHAnsi" w:hAnsiTheme="minorHAnsi" w:cstheme="minorHAnsi"/>
          <w:sz w:val="28"/>
          <w:szCs w:val="28"/>
          <w:shd w:val="clear" w:color="auto" w:fill="FFFFFF"/>
        </w:rPr>
        <w:tab/>
        <w:t>odgrywa różne role zawodowe w zabawie,</w:t>
      </w:r>
    </w:p>
    <w:p w14:paraId="47F3F3D7"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lastRenderedPageBreak/>
        <w:t>2)</w:t>
      </w:r>
      <w:r w:rsidRPr="009060BC">
        <w:rPr>
          <w:rFonts w:asciiTheme="minorHAnsi" w:hAnsiTheme="minorHAnsi" w:cstheme="minorHAnsi"/>
          <w:sz w:val="28"/>
          <w:szCs w:val="28"/>
          <w:shd w:val="clear" w:color="auto" w:fill="FFFFFF"/>
        </w:rPr>
        <w:tab/>
        <w:t>podaje nazwy zawodów wykonywanych przez osoby w jego najbliższym otoczeniu i nazwy tych zawodów, które wzbudziły jego zainteresowanie oraz identyfikuje i opisuje czynności zawodowe wykonywane przez te osoby,</w:t>
      </w:r>
    </w:p>
    <w:p w14:paraId="74DE5246"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3)</w:t>
      </w:r>
      <w:r w:rsidRPr="009060BC">
        <w:rPr>
          <w:rFonts w:asciiTheme="minorHAnsi" w:hAnsiTheme="minorHAnsi" w:cstheme="minorHAnsi"/>
          <w:sz w:val="28"/>
          <w:szCs w:val="28"/>
          <w:shd w:val="clear" w:color="auto" w:fill="FFFFFF"/>
        </w:rPr>
        <w:tab/>
        <w:t>wskazuje zawody zaangażowane w postawanie produktów codziennego użytku oraz w zdarzenia, w których dziecko uczestniczy, takie jak wyjście na zakupy, koncert, pocztę,</w:t>
      </w:r>
    </w:p>
    <w:p w14:paraId="10073919"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4)</w:t>
      </w:r>
      <w:r w:rsidRPr="009060BC">
        <w:rPr>
          <w:rFonts w:asciiTheme="minorHAnsi" w:hAnsiTheme="minorHAnsi" w:cstheme="minorHAnsi"/>
          <w:sz w:val="28"/>
          <w:szCs w:val="28"/>
          <w:shd w:val="clear" w:color="auto" w:fill="FFFFFF"/>
        </w:rPr>
        <w:tab/>
        <w:t>podejmuje próby posługiwania się przyborami i narzędziami zgodnie z ich przeznaczeniem oraz w sposób twórczy i niekonwencjonalny,</w:t>
      </w:r>
    </w:p>
    <w:p w14:paraId="00263CB1"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5)</w:t>
      </w:r>
      <w:r w:rsidRPr="009060BC">
        <w:rPr>
          <w:rFonts w:asciiTheme="minorHAnsi" w:hAnsiTheme="minorHAnsi" w:cstheme="minorHAnsi"/>
          <w:sz w:val="28"/>
          <w:szCs w:val="28"/>
          <w:shd w:val="clear" w:color="auto" w:fill="FFFFFF"/>
        </w:rPr>
        <w:tab/>
        <w:t>opowiada o sobie w grupie rówieśniczej;</w:t>
      </w:r>
    </w:p>
    <w:p w14:paraId="55F30626"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6.</w:t>
      </w:r>
      <w:r w:rsidRPr="009060BC">
        <w:rPr>
          <w:rFonts w:asciiTheme="minorHAnsi" w:hAnsiTheme="minorHAnsi" w:cstheme="minorHAnsi"/>
          <w:sz w:val="28"/>
          <w:szCs w:val="28"/>
          <w:shd w:val="clear" w:color="auto" w:fill="FFFFFF"/>
        </w:rPr>
        <w:tab/>
        <w:t>Rynek edukacyjny i uczenie się przez całe życie, gdzie dziecko:</w:t>
      </w:r>
    </w:p>
    <w:p w14:paraId="673FD451"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1)</w:t>
      </w:r>
      <w:r w:rsidRPr="009060BC">
        <w:rPr>
          <w:rFonts w:asciiTheme="minorHAnsi" w:hAnsiTheme="minorHAnsi" w:cstheme="minorHAnsi"/>
          <w:sz w:val="28"/>
          <w:szCs w:val="28"/>
          <w:shd w:val="clear" w:color="auto" w:fill="FFFFFF"/>
        </w:rPr>
        <w:tab/>
        <w:t>nazywa etapy edukacji (bez konieczności zachowania kolejności chronologicznej),</w:t>
      </w:r>
    </w:p>
    <w:p w14:paraId="16C120F6"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2)</w:t>
      </w:r>
      <w:r w:rsidRPr="009060BC">
        <w:rPr>
          <w:rFonts w:asciiTheme="minorHAnsi" w:hAnsiTheme="minorHAnsi" w:cstheme="minorHAnsi"/>
          <w:sz w:val="28"/>
          <w:szCs w:val="28"/>
          <w:shd w:val="clear" w:color="auto" w:fill="FFFFFF"/>
        </w:rPr>
        <w:tab/>
        <w:t>nazywa czynności, których lubi się uczyć;</w:t>
      </w:r>
    </w:p>
    <w:p w14:paraId="0A1A48AC"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7.</w:t>
      </w:r>
      <w:r w:rsidRPr="009060BC">
        <w:rPr>
          <w:rFonts w:asciiTheme="minorHAnsi" w:hAnsiTheme="minorHAnsi" w:cstheme="minorHAnsi"/>
          <w:sz w:val="28"/>
          <w:szCs w:val="28"/>
          <w:shd w:val="clear" w:color="auto" w:fill="FFFFFF"/>
        </w:rPr>
        <w:tab/>
        <w:t>Planowanie własnego rozwoju i podejmowanie decyzji edukacyjno-zawodowych, gdzie dziecko:</w:t>
      </w:r>
    </w:p>
    <w:p w14:paraId="2D62B704"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1)</w:t>
      </w:r>
      <w:r w:rsidRPr="009060BC">
        <w:rPr>
          <w:rFonts w:asciiTheme="minorHAnsi" w:hAnsiTheme="minorHAnsi" w:cstheme="minorHAnsi"/>
          <w:sz w:val="28"/>
          <w:szCs w:val="28"/>
          <w:shd w:val="clear" w:color="auto" w:fill="FFFFFF"/>
        </w:rPr>
        <w:tab/>
        <w:t>opowiada, kim chciałoby zostać;</w:t>
      </w:r>
    </w:p>
    <w:p w14:paraId="3F13E7B3"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2)</w:t>
      </w:r>
      <w:r w:rsidRPr="009060BC">
        <w:rPr>
          <w:rFonts w:asciiTheme="minorHAnsi" w:hAnsiTheme="minorHAnsi" w:cstheme="minorHAnsi"/>
          <w:sz w:val="28"/>
          <w:szCs w:val="28"/>
          <w:shd w:val="clear" w:color="auto" w:fill="FFFFFF"/>
        </w:rPr>
        <w:tab/>
        <w:t>na miarę swoich możliwości planuje własne działania lub działania grupy rówieśniczej przez wskazanie pojedynczych czynności i zadań niezbędnych do realizacji celu,</w:t>
      </w:r>
    </w:p>
    <w:p w14:paraId="79AC904C" w14:textId="77777777" w:rsidR="00FD63B8" w:rsidRPr="009060BC" w:rsidRDefault="00FD63B8" w:rsidP="009060BC">
      <w:pPr>
        <w:tabs>
          <w:tab w:val="left" w:pos="284"/>
          <w:tab w:val="left" w:pos="426"/>
        </w:tabs>
        <w:spacing w:after="0"/>
        <w:rPr>
          <w:rFonts w:asciiTheme="minorHAnsi" w:hAnsiTheme="minorHAnsi" w:cstheme="minorHAnsi"/>
          <w:sz w:val="28"/>
          <w:szCs w:val="28"/>
          <w:shd w:val="clear" w:color="auto" w:fill="FFFFFF"/>
        </w:rPr>
      </w:pPr>
      <w:r w:rsidRPr="009060BC">
        <w:rPr>
          <w:rFonts w:asciiTheme="minorHAnsi" w:hAnsiTheme="minorHAnsi" w:cstheme="minorHAnsi"/>
          <w:sz w:val="28"/>
          <w:szCs w:val="28"/>
          <w:shd w:val="clear" w:color="auto" w:fill="FFFFFF"/>
        </w:rPr>
        <w:t>3)</w:t>
      </w:r>
      <w:r w:rsidRPr="009060BC">
        <w:rPr>
          <w:rFonts w:asciiTheme="minorHAnsi" w:hAnsiTheme="minorHAnsi" w:cstheme="minorHAnsi"/>
          <w:sz w:val="28"/>
          <w:szCs w:val="28"/>
          <w:shd w:val="clear" w:color="auto" w:fill="FFFFFF"/>
        </w:rPr>
        <w:tab/>
        <w:t>podejmuje próby decydowania w ważnych dla niego sprawach, indywidualnie i w ramach działań grupy rówieśniczej.</w:t>
      </w:r>
    </w:p>
    <w:bookmarkEnd w:id="45"/>
    <w:p w14:paraId="6C289E61"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6D50E94B"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15</w:t>
      </w:r>
    </w:p>
    <w:p w14:paraId="5412DE67" w14:textId="77777777" w:rsidR="00FD63B8" w:rsidRPr="009060BC" w:rsidRDefault="00FD63B8" w:rsidP="009060BC">
      <w:pPr>
        <w:rPr>
          <w:rFonts w:asciiTheme="minorHAnsi" w:hAnsiTheme="minorHAnsi" w:cstheme="minorHAnsi"/>
          <w:sz w:val="28"/>
          <w:szCs w:val="28"/>
        </w:rPr>
      </w:pPr>
    </w:p>
    <w:p w14:paraId="72EAEE81" w14:textId="77777777" w:rsidR="00FD63B8" w:rsidRPr="009060BC" w:rsidRDefault="00FD63B8" w:rsidP="009060BC">
      <w:pPr>
        <w:numPr>
          <w:ilvl w:val="0"/>
          <w:numId w:val="3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funkcjonuje przez cały rok szkolny z wyjątkiem przerw ustalonych przez organ prowadzący na wniosek dyrektora przedszkola.</w:t>
      </w:r>
    </w:p>
    <w:p w14:paraId="39CCC9F1" w14:textId="77777777" w:rsidR="00FD63B8" w:rsidRPr="009060BC" w:rsidRDefault="00FD63B8" w:rsidP="009060BC">
      <w:pPr>
        <w:numPr>
          <w:ilvl w:val="0"/>
          <w:numId w:val="3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Dzienny czas pracy przedszkola wynosi 10,5 godziny. Przedszkole jest czynne w godzinach od 6.30 do 17.00 w tym 5 bezpłatnych godzin dziennie</w:t>
      </w:r>
    </w:p>
    <w:p w14:paraId="006BFECB" w14:textId="77777777" w:rsidR="00FD63B8" w:rsidRPr="009060BC" w:rsidRDefault="00FD63B8" w:rsidP="009060BC">
      <w:pPr>
        <w:numPr>
          <w:ilvl w:val="0"/>
          <w:numId w:val="3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Zasady odpłatności za pobyt dzieci w przedszkolu określa uchwała podjęta przez Radę Miasta Ozorków wraz ze sposobem jej wykonania:</w:t>
      </w:r>
    </w:p>
    <w:p w14:paraId="4A1A55DC" w14:textId="77777777" w:rsidR="00FD63B8" w:rsidRPr="009060BC" w:rsidRDefault="00FD63B8" w:rsidP="009060BC">
      <w:pPr>
        <w:pStyle w:val="Akapitzlist"/>
        <w:numPr>
          <w:ilvl w:val="0"/>
          <w:numId w:val="35"/>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dzienna stawka żywieniowa uwzględnia normy żywieniowe dla dzieci w wieku przedszkolnym;</w:t>
      </w:r>
    </w:p>
    <w:p w14:paraId="6F5CC7E4" w14:textId="77777777" w:rsidR="00FD63B8" w:rsidRPr="009060BC" w:rsidRDefault="00FD63B8" w:rsidP="009060BC">
      <w:pPr>
        <w:pStyle w:val="Akapitzlist"/>
        <w:numPr>
          <w:ilvl w:val="0"/>
          <w:numId w:val="35"/>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 tytułu nieobecności dziecka następuje zwrot kosztów (w miesiącu następującym po miesiącu, w którym dziecko było nieobecne) w wysokości dziennej stawki żywieniowej, powyżej 2 dni ciągłej nieobecności dziecka;</w:t>
      </w:r>
    </w:p>
    <w:p w14:paraId="556D5B81" w14:textId="77777777" w:rsidR="00FD63B8" w:rsidRPr="009060BC" w:rsidRDefault="00FD63B8" w:rsidP="009060BC">
      <w:pPr>
        <w:pStyle w:val="Akapitzlist"/>
        <w:numPr>
          <w:ilvl w:val="0"/>
          <w:numId w:val="35"/>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dziecko uczęszczające do przedszkola może korzystać z następującej liczby posiłków:</w:t>
      </w:r>
    </w:p>
    <w:p w14:paraId="5F5C506F" w14:textId="77777777" w:rsidR="00FD63B8" w:rsidRPr="009060BC" w:rsidRDefault="00FD63B8" w:rsidP="009060BC">
      <w:pPr>
        <w:pStyle w:val="Akapitzlist"/>
        <w:numPr>
          <w:ilvl w:val="0"/>
          <w:numId w:val="36"/>
        </w:numPr>
        <w:tabs>
          <w:tab w:val="left" w:pos="284"/>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lastRenderedPageBreak/>
        <w:t>śniadanie,</w:t>
      </w:r>
    </w:p>
    <w:p w14:paraId="738693BA" w14:textId="77777777" w:rsidR="00FD63B8" w:rsidRPr="009060BC" w:rsidRDefault="00FD63B8" w:rsidP="009060BC">
      <w:pPr>
        <w:pStyle w:val="Akapitzlist"/>
        <w:numPr>
          <w:ilvl w:val="0"/>
          <w:numId w:val="36"/>
        </w:numPr>
        <w:tabs>
          <w:tab w:val="left" w:pos="284"/>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śniadanie, obiad,</w:t>
      </w:r>
    </w:p>
    <w:p w14:paraId="0CDE4BDF" w14:textId="77777777" w:rsidR="00FD63B8" w:rsidRPr="009060BC" w:rsidRDefault="00FD63B8" w:rsidP="009060BC">
      <w:pPr>
        <w:pStyle w:val="Akapitzlist"/>
        <w:numPr>
          <w:ilvl w:val="0"/>
          <w:numId w:val="36"/>
        </w:numPr>
        <w:tabs>
          <w:tab w:val="left" w:pos="284"/>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śniadanie, obiad, podwieczorek,</w:t>
      </w:r>
    </w:p>
    <w:p w14:paraId="471162E2" w14:textId="77777777" w:rsidR="00FD63B8" w:rsidRPr="009060BC" w:rsidRDefault="00FD63B8" w:rsidP="009060BC">
      <w:pPr>
        <w:pStyle w:val="Akapitzlist"/>
        <w:numPr>
          <w:ilvl w:val="0"/>
          <w:numId w:val="36"/>
        </w:numPr>
        <w:tabs>
          <w:tab w:val="left" w:pos="284"/>
        </w:tabs>
        <w:spacing w:after="0" w:line="276" w:lineRule="auto"/>
        <w:ind w:left="0" w:firstLine="0"/>
        <w:rPr>
          <w:rFonts w:asciiTheme="minorHAnsi" w:hAnsiTheme="minorHAnsi" w:cstheme="minorHAnsi"/>
          <w:sz w:val="28"/>
          <w:szCs w:val="28"/>
        </w:rPr>
      </w:pPr>
      <w:r w:rsidRPr="009060BC">
        <w:rPr>
          <w:rFonts w:asciiTheme="minorHAnsi" w:hAnsiTheme="minorHAnsi" w:cstheme="minorHAnsi"/>
          <w:sz w:val="28"/>
          <w:szCs w:val="28"/>
        </w:rPr>
        <w:t>obiad, podwieczorek.</w:t>
      </w:r>
    </w:p>
    <w:p w14:paraId="010B4CC6" w14:textId="77777777" w:rsidR="00FD63B8" w:rsidRPr="009060BC" w:rsidRDefault="00FD63B8" w:rsidP="009060BC">
      <w:pPr>
        <w:numPr>
          <w:ilvl w:val="0"/>
          <w:numId w:val="3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Rodzice dzieci uczęszczających do przedszkola i korzystających z posiłków zobowiązani są do uiszczania opłat za usługi świadczone przez przedszkole do 25. każdego miesiąca.</w:t>
      </w:r>
    </w:p>
    <w:p w14:paraId="298D0526" w14:textId="77777777" w:rsidR="00FD63B8" w:rsidRPr="009060BC" w:rsidRDefault="00FD63B8" w:rsidP="009060BC">
      <w:pPr>
        <w:numPr>
          <w:ilvl w:val="0"/>
          <w:numId w:val="3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prowadzi bezpłatne nauczanie w zakresie podstawy programowej wychowania przedszkolnego dzieci mających prawo do wychowania przedszkolnego. Dziecko 6-letnie jest objęte bezpłatnym nauczaniem w ramach obowiązku rocznego przygotowania przedszkolnego.</w:t>
      </w:r>
    </w:p>
    <w:p w14:paraId="220B45A5" w14:textId="77777777" w:rsidR="00FD63B8" w:rsidRPr="009060BC" w:rsidRDefault="00FD63B8" w:rsidP="009060BC">
      <w:pPr>
        <w:numPr>
          <w:ilvl w:val="0"/>
          <w:numId w:val="3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Upoważnionym do stosowania zwolnień lub ulg w odpłatności za usługi świadczone przez przedszkole jest Dyrektor przedszkola, a wnioskującym rodzice dziecka przedszkolnego.</w:t>
      </w:r>
    </w:p>
    <w:p w14:paraId="257B8AD2"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0F895B25"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16</w:t>
      </w:r>
    </w:p>
    <w:p w14:paraId="237A42CB" w14:textId="77777777" w:rsidR="00FD63B8" w:rsidRPr="009060BC" w:rsidRDefault="00FD63B8" w:rsidP="009060BC">
      <w:pPr>
        <w:rPr>
          <w:rFonts w:asciiTheme="minorHAnsi" w:hAnsiTheme="minorHAnsi" w:cstheme="minorHAnsi"/>
          <w:sz w:val="28"/>
          <w:szCs w:val="28"/>
        </w:rPr>
      </w:pPr>
    </w:p>
    <w:p w14:paraId="24612540" w14:textId="77777777" w:rsidR="00FD63B8" w:rsidRPr="009060BC" w:rsidRDefault="00FD63B8" w:rsidP="009060BC">
      <w:pPr>
        <w:numPr>
          <w:ilvl w:val="0"/>
          <w:numId w:val="37"/>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Do realizacji zadań i celów statutowych przedszkole wykorzystuje: </w:t>
      </w:r>
    </w:p>
    <w:p w14:paraId="3DDECC9F" w14:textId="77777777" w:rsidR="00FD63B8" w:rsidRPr="009060BC" w:rsidRDefault="00FD63B8" w:rsidP="009060BC">
      <w:pPr>
        <w:pStyle w:val="Akapitzlist"/>
        <w:numPr>
          <w:ilvl w:val="0"/>
          <w:numId w:val="38"/>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5 </w:t>
      </w:r>
      <w:proofErr w:type="spellStart"/>
      <w:r w:rsidRPr="009060BC">
        <w:rPr>
          <w:rStyle w:val="Wyrnieniedelikatne"/>
          <w:rFonts w:asciiTheme="minorHAnsi" w:hAnsiTheme="minorHAnsi" w:cstheme="minorHAnsi"/>
          <w:sz w:val="28"/>
          <w:szCs w:val="28"/>
        </w:rPr>
        <w:t>sal</w:t>
      </w:r>
      <w:proofErr w:type="spellEnd"/>
      <w:r w:rsidRPr="009060BC">
        <w:rPr>
          <w:rStyle w:val="Wyrnieniedelikatne"/>
          <w:rFonts w:asciiTheme="minorHAnsi" w:hAnsiTheme="minorHAnsi" w:cstheme="minorHAnsi"/>
          <w:sz w:val="28"/>
          <w:szCs w:val="28"/>
        </w:rPr>
        <w:t xml:space="preserve"> zajęć wraz z niezbędnym wyposażeniem;</w:t>
      </w:r>
    </w:p>
    <w:p w14:paraId="275CD315" w14:textId="77777777" w:rsidR="00FD63B8" w:rsidRPr="009060BC" w:rsidRDefault="00FD63B8" w:rsidP="009060BC">
      <w:pPr>
        <w:pStyle w:val="Akapitzlist"/>
        <w:numPr>
          <w:ilvl w:val="0"/>
          <w:numId w:val="38"/>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pomieszczenia administracyjne i gospodarcze;</w:t>
      </w:r>
    </w:p>
    <w:p w14:paraId="2F1A8A39" w14:textId="77777777" w:rsidR="00FD63B8" w:rsidRPr="009060BC" w:rsidRDefault="00FD63B8" w:rsidP="009060BC">
      <w:pPr>
        <w:pStyle w:val="Akapitzlist"/>
        <w:numPr>
          <w:ilvl w:val="0"/>
          <w:numId w:val="38"/>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zaplecze sanitarne;</w:t>
      </w:r>
    </w:p>
    <w:p w14:paraId="28356C06" w14:textId="77777777" w:rsidR="00FD63B8" w:rsidRPr="009060BC" w:rsidRDefault="00FD63B8" w:rsidP="009060BC">
      <w:pPr>
        <w:pStyle w:val="Akapitzlist"/>
        <w:numPr>
          <w:ilvl w:val="0"/>
          <w:numId w:val="38"/>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gabinet logopedyczno</w:t>
      </w:r>
      <w:r w:rsidRPr="009060BC">
        <w:rPr>
          <w:rStyle w:val="Wyrnieniedelikatne"/>
          <w:rFonts w:asciiTheme="minorHAnsi" w:hAnsiTheme="minorHAnsi" w:cstheme="minorHAnsi"/>
          <w:sz w:val="28"/>
          <w:szCs w:val="28"/>
        </w:rPr>
        <w:noBreakHyphen/>
        <w:t>terapeutyczny;</w:t>
      </w:r>
    </w:p>
    <w:p w14:paraId="247DE851" w14:textId="77777777" w:rsidR="00FD63B8" w:rsidRPr="009060BC" w:rsidRDefault="00FD63B8" w:rsidP="009060BC">
      <w:pPr>
        <w:pStyle w:val="Akapitzlist"/>
        <w:numPr>
          <w:ilvl w:val="0"/>
          <w:numId w:val="38"/>
        </w:numPr>
        <w:tabs>
          <w:tab w:val="left" w:pos="284"/>
          <w:tab w:val="left" w:pos="851"/>
        </w:tabs>
        <w:spacing w:after="0" w:line="276" w:lineRule="auto"/>
        <w:ind w:left="0" w:firstLine="0"/>
        <w:contextualSpacing w:val="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plac zabaw.</w:t>
      </w:r>
    </w:p>
    <w:p w14:paraId="0D461F81" w14:textId="77777777" w:rsidR="00FD63B8" w:rsidRPr="009060BC" w:rsidRDefault="00FD63B8" w:rsidP="009060BC">
      <w:pPr>
        <w:numPr>
          <w:ilvl w:val="0"/>
          <w:numId w:val="37"/>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Odpowiedzialnym za stan i wyposażenie wymienionych wyżej pomieszczeń jest Dyrektor, który składa tę odpowiedzialność na poszczególnych nauczycieli, pracowników administracyjno-obsługowych oraz opiekunów tych pomieszczeń.</w:t>
      </w:r>
    </w:p>
    <w:p w14:paraId="5633548E" w14:textId="77777777" w:rsidR="00FD63B8" w:rsidRPr="009060BC" w:rsidRDefault="00FD63B8" w:rsidP="009060BC">
      <w:pPr>
        <w:numPr>
          <w:ilvl w:val="0"/>
          <w:numId w:val="37"/>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Szczegółowy zakres odpowiedzialności za mienie przedszkola określa Dyrektor przedszkola, przy czym ustalenia Dyrektora nie mogą naruszać obowiązujących w tym zakresie przepisów prawa.</w:t>
      </w:r>
    </w:p>
    <w:p w14:paraId="0A3FAA60"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4777CFBC"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16a</w:t>
      </w:r>
    </w:p>
    <w:p w14:paraId="5A69353D" w14:textId="77777777" w:rsidR="00FD63B8" w:rsidRPr="009060BC" w:rsidRDefault="00FD63B8" w:rsidP="009060BC">
      <w:pPr>
        <w:rPr>
          <w:rFonts w:asciiTheme="minorHAnsi" w:hAnsiTheme="minorHAnsi" w:cstheme="minorHAnsi"/>
          <w:sz w:val="28"/>
          <w:szCs w:val="28"/>
        </w:rPr>
      </w:pPr>
    </w:p>
    <w:p w14:paraId="112C4C1D" w14:textId="77777777" w:rsidR="00FD63B8" w:rsidRPr="009060BC" w:rsidRDefault="00FD63B8" w:rsidP="009060BC">
      <w:pPr>
        <w:pStyle w:val="Standard"/>
        <w:numPr>
          <w:ilvl w:val="0"/>
          <w:numId w:val="83"/>
        </w:numPr>
        <w:tabs>
          <w:tab w:val="left" w:pos="284"/>
        </w:tabs>
        <w:spacing w:line="276" w:lineRule="auto"/>
        <w:ind w:left="0" w:hanging="11"/>
        <w:rPr>
          <w:rFonts w:asciiTheme="minorHAnsi" w:hAnsiTheme="minorHAnsi" w:cstheme="minorHAnsi"/>
          <w:sz w:val="28"/>
          <w:szCs w:val="28"/>
        </w:rPr>
      </w:pPr>
      <w:bookmarkStart w:id="46" w:name="_Hlk104441387"/>
      <w:r w:rsidRPr="009060BC">
        <w:rPr>
          <w:rFonts w:asciiTheme="minorHAnsi" w:hAnsiTheme="minorHAnsi" w:cstheme="minorHAnsi"/>
          <w:sz w:val="28"/>
          <w:szCs w:val="28"/>
        </w:rPr>
        <w:t xml:space="preserve">W okresie czasowego ograniczenia funkcjonowania jednostek systemu oświaty w związku z zapobieganiem, przeciwdziałaniem i zwalczaniem COVID-19, organizację pracy przedszkola, w tym zajęć rewalidacyjnych i wychowawczych, organizuje się w miarę możliwości i z uwzględnieniem </w:t>
      </w:r>
      <w:r w:rsidRPr="009060BC">
        <w:rPr>
          <w:rFonts w:asciiTheme="minorHAnsi" w:hAnsiTheme="minorHAnsi" w:cstheme="minorHAnsi"/>
          <w:sz w:val="28"/>
          <w:szCs w:val="28"/>
        </w:rPr>
        <w:lastRenderedPageBreak/>
        <w:t>specyfiki nauczania z wykorzystaniem metod i technik kształcenia na odległość, chyba że przedszkole funkcjonuje w normalnej formie</w:t>
      </w:r>
    </w:p>
    <w:p w14:paraId="6B70BE0A" w14:textId="77777777" w:rsidR="00FD63B8" w:rsidRPr="009060BC" w:rsidRDefault="00FD63B8" w:rsidP="009060BC">
      <w:pPr>
        <w:pStyle w:val="Standard"/>
        <w:numPr>
          <w:ilvl w:val="0"/>
          <w:numId w:val="83"/>
        </w:numPr>
        <w:tabs>
          <w:tab w:val="left" w:pos="284"/>
        </w:tabs>
        <w:spacing w:line="276" w:lineRule="auto"/>
        <w:ind w:left="0" w:hanging="11"/>
        <w:rPr>
          <w:rFonts w:asciiTheme="minorHAnsi" w:hAnsiTheme="minorHAnsi" w:cstheme="minorHAnsi"/>
          <w:sz w:val="28"/>
          <w:szCs w:val="28"/>
        </w:rPr>
      </w:pPr>
      <w:r w:rsidRPr="009060BC">
        <w:rPr>
          <w:rFonts w:asciiTheme="minorHAnsi" w:hAnsiTheme="minorHAnsi" w:cstheme="minorHAnsi"/>
          <w:sz w:val="28"/>
          <w:szCs w:val="28"/>
        </w:rPr>
        <w:t>Nauczyciele pozostają do dyspozycji rodziców w godzinach od 8,00  do 13,00, a dyrektor w godzinach od 9,00  do 11,00.</w:t>
      </w:r>
    </w:p>
    <w:p w14:paraId="5F3766BD" w14:textId="77777777" w:rsidR="00FD63B8" w:rsidRPr="009060BC" w:rsidRDefault="00FD63B8" w:rsidP="009060BC">
      <w:pPr>
        <w:pStyle w:val="Standard"/>
        <w:numPr>
          <w:ilvl w:val="0"/>
          <w:numId w:val="83"/>
        </w:numPr>
        <w:tabs>
          <w:tab w:val="left" w:pos="284"/>
        </w:tabs>
        <w:spacing w:line="276" w:lineRule="auto"/>
        <w:ind w:left="0" w:hanging="11"/>
        <w:rPr>
          <w:rFonts w:asciiTheme="minorHAnsi" w:hAnsiTheme="minorHAnsi" w:cstheme="minorHAnsi"/>
          <w:sz w:val="28"/>
          <w:szCs w:val="28"/>
        </w:rPr>
      </w:pPr>
      <w:r w:rsidRPr="009060BC">
        <w:rPr>
          <w:rFonts w:asciiTheme="minorHAnsi" w:hAnsiTheme="minorHAnsi" w:cstheme="minorHAnsi"/>
          <w:sz w:val="28"/>
          <w:szCs w:val="28"/>
        </w:rPr>
        <w:t>Nauczyciele kontaktują się z rodzicami używając strony internetowej przedszkola, poczty elektronicznej, Indeksika a w razie potrzeby kontaktują się z rodzicami/opiekunami prawnymi dzieci również telefonicznie.</w:t>
      </w:r>
    </w:p>
    <w:p w14:paraId="6B6D4A15" w14:textId="77777777" w:rsidR="00FD63B8" w:rsidRPr="009060BC" w:rsidRDefault="00FD63B8" w:rsidP="009060BC">
      <w:pPr>
        <w:pStyle w:val="Standard"/>
        <w:numPr>
          <w:ilvl w:val="0"/>
          <w:numId w:val="83"/>
        </w:numPr>
        <w:tabs>
          <w:tab w:val="left" w:pos="284"/>
        </w:tabs>
        <w:spacing w:line="276" w:lineRule="auto"/>
        <w:ind w:left="0" w:hanging="11"/>
        <w:rPr>
          <w:rFonts w:asciiTheme="minorHAnsi" w:hAnsiTheme="minorHAnsi" w:cstheme="minorHAnsi"/>
          <w:sz w:val="28"/>
          <w:szCs w:val="28"/>
        </w:rPr>
      </w:pPr>
      <w:r w:rsidRPr="009060BC">
        <w:rPr>
          <w:rFonts w:asciiTheme="minorHAnsi" w:hAnsiTheme="minorHAnsi" w:cstheme="minorHAnsi"/>
          <w:sz w:val="28"/>
          <w:szCs w:val="28"/>
        </w:rPr>
        <w:t>Informacje i zadania przekazywane są wychowankom za pośrednictwem rodziców/</w:t>
      </w:r>
      <w:r w:rsidRPr="009060BC">
        <w:rPr>
          <w:rFonts w:asciiTheme="minorHAnsi" w:hAnsiTheme="minorHAnsi" w:cstheme="minorHAnsi"/>
          <w:strike/>
          <w:sz w:val="28"/>
          <w:szCs w:val="28"/>
        </w:rPr>
        <w:t>opiekunów prawnych</w:t>
      </w:r>
      <w:r w:rsidRPr="009060BC">
        <w:rPr>
          <w:rFonts w:asciiTheme="minorHAnsi" w:hAnsiTheme="minorHAnsi" w:cstheme="minorHAnsi"/>
          <w:sz w:val="28"/>
          <w:szCs w:val="28"/>
        </w:rPr>
        <w:t>.</w:t>
      </w:r>
    </w:p>
    <w:p w14:paraId="5ABFF745" w14:textId="77777777" w:rsidR="00FD63B8" w:rsidRPr="009060BC" w:rsidRDefault="00FD63B8" w:rsidP="009060BC">
      <w:pPr>
        <w:numPr>
          <w:ilvl w:val="0"/>
          <w:numId w:val="83"/>
        </w:numPr>
        <w:tabs>
          <w:tab w:val="left" w:pos="284"/>
        </w:tabs>
        <w:ind w:left="0" w:hanging="11"/>
        <w:rPr>
          <w:rFonts w:asciiTheme="minorHAnsi" w:hAnsiTheme="minorHAnsi" w:cstheme="minorHAnsi"/>
          <w:sz w:val="28"/>
          <w:szCs w:val="28"/>
        </w:rPr>
      </w:pPr>
      <w:r w:rsidRPr="009060BC">
        <w:rPr>
          <w:rFonts w:asciiTheme="minorHAnsi" w:hAnsiTheme="minorHAnsi" w:cstheme="minorHAnsi"/>
          <w:sz w:val="28"/>
          <w:szCs w:val="28"/>
        </w:rPr>
        <w:t>Przekazywane treści muszą być dostosowane do możliwości dzieci oraz zróżnicowane.</w:t>
      </w:r>
    </w:p>
    <w:p w14:paraId="117E04C9" w14:textId="77777777" w:rsidR="00FD63B8" w:rsidRPr="009060BC" w:rsidRDefault="00FD63B8" w:rsidP="009060BC">
      <w:pPr>
        <w:pStyle w:val="Akapitzlist"/>
        <w:numPr>
          <w:ilvl w:val="0"/>
          <w:numId w:val="83"/>
        </w:numPr>
        <w:spacing w:after="0" w:line="276" w:lineRule="auto"/>
        <w:ind w:left="0" w:firstLine="0"/>
        <w:rPr>
          <w:rFonts w:asciiTheme="minorHAnsi" w:eastAsia="SimSun" w:hAnsiTheme="minorHAnsi" w:cstheme="minorHAnsi"/>
          <w:bCs/>
          <w:kern w:val="3"/>
          <w:sz w:val="28"/>
          <w:szCs w:val="28"/>
          <w:lang w:eastAsia="zh-CN" w:bidi="hi-IN"/>
        </w:rPr>
      </w:pPr>
      <w:r w:rsidRPr="009060BC">
        <w:rPr>
          <w:rFonts w:asciiTheme="minorHAnsi" w:eastAsia="SimSun" w:hAnsiTheme="minorHAnsi" w:cstheme="minorHAnsi"/>
          <w:bCs/>
          <w:kern w:val="3"/>
          <w:sz w:val="28"/>
          <w:szCs w:val="28"/>
          <w:lang w:eastAsia="zh-CN" w:bidi="hi-IN"/>
        </w:rPr>
        <w:t>O sposobie lub sposobach realizacji zajęć z wykorzystaniem metod i technik kształcenia na odległość, dyrektor informuje organ prowadzący i organ sprawujący nadzór pedagogiczny.</w:t>
      </w:r>
    </w:p>
    <w:bookmarkEnd w:id="46"/>
    <w:p w14:paraId="2A8A4A05"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164661BC"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17</w:t>
      </w:r>
    </w:p>
    <w:p w14:paraId="25201A74" w14:textId="77777777" w:rsidR="00FD63B8" w:rsidRPr="009060BC" w:rsidRDefault="00FD63B8" w:rsidP="009060BC">
      <w:pPr>
        <w:spacing w:after="0"/>
        <w:rPr>
          <w:rFonts w:asciiTheme="minorHAnsi" w:hAnsiTheme="minorHAnsi" w:cstheme="minorHAnsi"/>
          <w:b/>
          <w:bCs/>
          <w:sz w:val="28"/>
          <w:szCs w:val="28"/>
        </w:rPr>
      </w:pPr>
      <w:r w:rsidRPr="009060BC">
        <w:rPr>
          <w:rFonts w:asciiTheme="minorHAnsi" w:hAnsiTheme="minorHAnsi" w:cstheme="minorHAnsi"/>
          <w:b/>
          <w:bCs/>
          <w:sz w:val="28"/>
          <w:szCs w:val="28"/>
        </w:rPr>
        <w:t>Zasady bezpieczeństwa</w:t>
      </w:r>
    </w:p>
    <w:p w14:paraId="5BA38D9C" w14:textId="77777777" w:rsidR="00FD63B8" w:rsidRPr="009060BC" w:rsidRDefault="00FD63B8" w:rsidP="009060BC">
      <w:pPr>
        <w:spacing w:after="0"/>
        <w:rPr>
          <w:rFonts w:asciiTheme="minorHAnsi" w:hAnsiTheme="minorHAnsi" w:cstheme="minorHAnsi"/>
          <w:sz w:val="28"/>
          <w:szCs w:val="28"/>
        </w:rPr>
      </w:pPr>
    </w:p>
    <w:p w14:paraId="2C7C7FBA" w14:textId="77777777" w:rsidR="00FD63B8" w:rsidRPr="009060BC" w:rsidRDefault="00FD63B8" w:rsidP="009060BC">
      <w:pPr>
        <w:numPr>
          <w:ilvl w:val="0"/>
          <w:numId w:val="39"/>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Dyrektor – ponosi odpowiedzialność za stan bezpieczeństwa i higieny w przedszkolu zapewnia bezpieczne i higieniczne warunki pobytu w przedszkolu, a także bezpieczne i higieniczne warunki uczestnictwa w zajęciach organizowanych przez przedszkole poza budynkiem przedszkola; kontroluje obiekty należące do przedszkola pod kątem zapewnienia bezpiecznych i higienicznych warunków korzystania z tych obiektów; sporządza protokoły z kontroli obiektów, odpowiada za jakość pracy pracowników, za organizację pracy; opracowuje regulaminy i instrukcje związane z zapewnieniem bezpieczeństwa dzieciom.</w:t>
      </w:r>
    </w:p>
    <w:p w14:paraId="3F3CC52F" w14:textId="77777777" w:rsidR="00FD63B8" w:rsidRPr="009060BC" w:rsidRDefault="00FD63B8" w:rsidP="009060BC">
      <w:pPr>
        <w:numPr>
          <w:ilvl w:val="0"/>
          <w:numId w:val="39"/>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Nauczyciele są zobowiązani do nadzoru nad dziećmi przebywającym w przedszkolu oraz do rzetelnego realizowania zadań związanych z powierzonym stanowiskiem; zapewniają opiekę, wychowanie i uczenie się w atmosferze bezpieczeństwa; upowszechniają wśród dzieci wiedzę o bezpieczeństwie oraz kształtują właściwe postawy wobec zdrowia, zagrożeń i sytuacji nadzwyczajnych; są zobowiązani do przestrzegania przepisów prawa ogólnego i wewnętrznego.</w:t>
      </w:r>
    </w:p>
    <w:p w14:paraId="196561E9" w14:textId="77777777" w:rsidR="00FD63B8" w:rsidRPr="009060BC" w:rsidRDefault="00FD63B8" w:rsidP="009060BC">
      <w:pPr>
        <w:numPr>
          <w:ilvl w:val="0"/>
          <w:numId w:val="39"/>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Inni pracownicy przedszkola są zobowiązani do rzetelnego realizowania zadań związanych z powierzonym stanowiskiem oraz z funkcją opiekuńczą i wychowawczą, pomagają nauczycielom w codziennej pracy wychowawczej, </w:t>
      </w:r>
      <w:r w:rsidRPr="009060BC">
        <w:rPr>
          <w:rStyle w:val="Wyrnieniedelikatne"/>
          <w:rFonts w:asciiTheme="minorHAnsi" w:hAnsiTheme="minorHAnsi" w:cstheme="minorHAnsi"/>
          <w:sz w:val="28"/>
          <w:szCs w:val="28"/>
        </w:rPr>
        <w:lastRenderedPageBreak/>
        <w:t>dydaktycznej opiekuńczej są zobowiązani do przestrzegania przepisów prawa ogólnego i wewnętrznego.</w:t>
      </w:r>
    </w:p>
    <w:p w14:paraId="6169E635"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p>
    <w:p w14:paraId="36B172CB"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bookmarkStart w:id="47" w:name="_Hlk104441408"/>
      <w:r w:rsidRPr="009060BC">
        <w:rPr>
          <w:rStyle w:val="Wyrnieniedelikatne"/>
          <w:rFonts w:asciiTheme="minorHAnsi" w:hAnsiTheme="minorHAnsi" w:cstheme="minorHAnsi"/>
          <w:sz w:val="28"/>
          <w:szCs w:val="28"/>
        </w:rPr>
        <w:t>4. Dyrektor, za zgodą organu prowadzącego, może zawiesić zajęcia na czas oznaczony, w przypadkach:</w:t>
      </w:r>
    </w:p>
    <w:p w14:paraId="508DB308"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1) gdy temperatura zewnętrzna mierzona o godzinie 21:00 w dwóch kolejnych dniach poprzedzających zawieszenie zajęć wynosi -15°C lub jest niższa;</w:t>
      </w:r>
    </w:p>
    <w:p w14:paraId="671A1937"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2) wystąpi </w:t>
      </w:r>
      <w:r w:rsidRPr="009060BC">
        <w:rPr>
          <w:rFonts w:asciiTheme="minorHAnsi" w:eastAsia="SimSun" w:hAnsiTheme="minorHAnsi" w:cstheme="minorHAnsi"/>
          <w:bCs/>
          <w:kern w:val="3"/>
          <w:sz w:val="28"/>
          <w:szCs w:val="28"/>
          <w:lang w:eastAsia="zh-CN" w:bidi="hi-IN"/>
        </w:rPr>
        <w:t>zagrożenie związane z sytuację epidemiologiczną</w:t>
      </w:r>
      <w:r w:rsidRPr="009060BC">
        <w:rPr>
          <w:rStyle w:val="Wyrnieniedelikatne"/>
          <w:rFonts w:asciiTheme="minorHAnsi" w:hAnsiTheme="minorHAnsi" w:cstheme="minorHAnsi"/>
          <w:sz w:val="28"/>
          <w:szCs w:val="28"/>
        </w:rPr>
        <w:t>,</w:t>
      </w:r>
    </w:p>
    <w:p w14:paraId="6F462E9D"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3). </w:t>
      </w:r>
      <w:r w:rsidRPr="009060BC">
        <w:rPr>
          <w:rFonts w:asciiTheme="minorHAnsi" w:eastAsia="SimSun" w:hAnsiTheme="minorHAnsi" w:cstheme="minorHAnsi"/>
          <w:bCs/>
          <w:kern w:val="3"/>
          <w:sz w:val="28"/>
          <w:szCs w:val="28"/>
          <w:lang w:eastAsia="zh-CN" w:bidi="hi-IN"/>
        </w:rPr>
        <w:t>nadzwyczajnego zdarzenia zagrażającego bezpieczeństwu lub zdrowiu dzieci innego niż określone w pkt 1-2).,</w:t>
      </w:r>
    </w:p>
    <w:p w14:paraId="727742DB" w14:textId="62325C17" w:rsidR="00FD63B8" w:rsidRPr="009060BC" w:rsidRDefault="00FD63B8" w:rsidP="009060BC">
      <w:pPr>
        <w:tabs>
          <w:tab w:val="left" w:pos="0"/>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4). Zawieszenie zajęć, o którym mowa w ust. ba, może dotyczyć w szczególności grupy,  oddziału lub całego przedszkola.</w:t>
      </w:r>
    </w:p>
    <w:bookmarkEnd w:id="47"/>
    <w:p w14:paraId="644CB548"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Rodzice, w trosce o bezpieczeństwo własnego dziecka, powinni znać procedury zapewnienia bezpieczeństwa dziecku obowiązujące w przedszkolu; w tym zakresie powinni także współpracować z dyrektorem, wychowawcami swojego dziecka oraz innymi pracownikami przedszkola.</w:t>
      </w:r>
    </w:p>
    <w:p w14:paraId="6DD37062" w14:textId="77777777" w:rsidR="00FD63B8" w:rsidRPr="009060BC" w:rsidRDefault="00FD63B8" w:rsidP="009060BC">
      <w:pPr>
        <w:numPr>
          <w:ilvl w:val="0"/>
          <w:numId w:val="89"/>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przedszkolu funkcjonuje elektroniczny system monitorowania wejść i wyjść z budynku o nazwie INDEKSIK.</w:t>
      </w:r>
    </w:p>
    <w:p w14:paraId="638B48A6" w14:textId="77777777" w:rsidR="00FD63B8" w:rsidRPr="009060BC" w:rsidRDefault="00FD63B8" w:rsidP="009060BC">
      <w:pPr>
        <w:numPr>
          <w:ilvl w:val="0"/>
          <w:numId w:val="89"/>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 przedszkolu funkcjonują odrębne przepisy w formie regulaminów i procedur, z którymi zapoznają się nauczyciele, pracownicy niepedagogiczni oraz rodzice, i do przestrzegania których są zobowiązani. Przepisy dotyczą: </w:t>
      </w:r>
    </w:p>
    <w:p w14:paraId="716EFB9E" w14:textId="77777777" w:rsidR="00FD63B8" w:rsidRPr="009060BC" w:rsidRDefault="00FD63B8" w:rsidP="009060BC">
      <w:pPr>
        <w:pStyle w:val="Akapitzlist1"/>
        <w:numPr>
          <w:ilvl w:val="1"/>
          <w:numId w:val="9"/>
        </w:numPr>
        <w:tabs>
          <w:tab w:val="left" w:pos="284"/>
          <w:tab w:val="num" w:pos="900"/>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zasady przyprowadzania i odbierania dzieci z przedszkola;</w:t>
      </w:r>
    </w:p>
    <w:p w14:paraId="49B7CB24" w14:textId="77777777" w:rsidR="00FD63B8" w:rsidRPr="009060BC" w:rsidRDefault="00FD63B8" w:rsidP="009060BC">
      <w:pPr>
        <w:numPr>
          <w:ilvl w:val="1"/>
          <w:numId w:val="9"/>
        </w:numPr>
        <w:tabs>
          <w:tab w:val="left" w:pos="284"/>
          <w:tab w:val="num" w:pos="900"/>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zapewnienie bezpieczeństwa w budynku przedszkola;</w:t>
      </w:r>
    </w:p>
    <w:p w14:paraId="2AF90FE7" w14:textId="77777777" w:rsidR="00FD63B8" w:rsidRPr="009060BC" w:rsidRDefault="00FD63B8" w:rsidP="009060BC">
      <w:pPr>
        <w:numPr>
          <w:ilvl w:val="1"/>
          <w:numId w:val="9"/>
        </w:numPr>
        <w:tabs>
          <w:tab w:val="left" w:pos="284"/>
          <w:tab w:val="num" w:pos="900"/>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zapewnienie bezpieczeństwa na placu zabaw;</w:t>
      </w:r>
    </w:p>
    <w:p w14:paraId="2FE3D302" w14:textId="77777777" w:rsidR="00FD63B8" w:rsidRPr="009060BC" w:rsidRDefault="00FD63B8" w:rsidP="009060BC">
      <w:pPr>
        <w:numPr>
          <w:ilvl w:val="1"/>
          <w:numId w:val="9"/>
        </w:numPr>
        <w:tabs>
          <w:tab w:val="left" w:pos="284"/>
          <w:tab w:val="num" w:pos="900"/>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zapewnienie bezpieczeństwa podczas zajęć organizowanych poza terenem przedszkola;</w:t>
      </w:r>
    </w:p>
    <w:p w14:paraId="5222AF25" w14:textId="77777777" w:rsidR="00FD63B8" w:rsidRPr="009060BC" w:rsidRDefault="00FD63B8" w:rsidP="009060BC">
      <w:pPr>
        <w:numPr>
          <w:ilvl w:val="1"/>
          <w:numId w:val="9"/>
        </w:numPr>
        <w:tabs>
          <w:tab w:val="left" w:pos="284"/>
          <w:tab w:val="num" w:pos="900"/>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zapewnienie bezpieczeństwa podczas wycieczek turystycznych i krajoznawczych.</w:t>
      </w:r>
    </w:p>
    <w:p w14:paraId="17A5F9DB" w14:textId="77777777" w:rsidR="00FD63B8" w:rsidRPr="009060BC" w:rsidRDefault="00FD63B8" w:rsidP="009060BC">
      <w:pPr>
        <w:tabs>
          <w:tab w:val="left" w:pos="284"/>
          <w:tab w:val="left" w:pos="426"/>
        </w:tabs>
        <w:spacing w:after="0"/>
        <w:contextualSpacing/>
        <w:rPr>
          <w:rFonts w:asciiTheme="minorHAnsi" w:hAnsiTheme="minorHAnsi" w:cstheme="minorHAnsi"/>
          <w:sz w:val="28"/>
          <w:szCs w:val="28"/>
        </w:rPr>
      </w:pPr>
      <w:bookmarkStart w:id="48" w:name="_Hlk104441554"/>
      <w:r w:rsidRPr="009060BC">
        <w:rPr>
          <w:rFonts w:asciiTheme="minorHAnsi" w:hAnsiTheme="minorHAnsi" w:cstheme="minorHAnsi"/>
          <w:sz w:val="28"/>
          <w:szCs w:val="28"/>
        </w:rPr>
        <w:t xml:space="preserve">6a. Przedszkole organizuje różnorodne formy krajoznawstwa i turystyki; program wycieczek oraz imprez dostosowuje do wieku, zainteresowań i potrzeb dzieci, ich stanu zdrowia oraz sprawności fizycznej. Zasady organizacji wycieczek i wyjść poza teren przedszkola regulują odrębne regulaminy i procedury. </w:t>
      </w:r>
    </w:p>
    <w:bookmarkEnd w:id="48"/>
    <w:p w14:paraId="556F111C" w14:textId="77777777" w:rsidR="00FD63B8" w:rsidRPr="009060BC" w:rsidRDefault="00FD63B8" w:rsidP="009060BC">
      <w:pPr>
        <w:numPr>
          <w:ilvl w:val="0"/>
          <w:numId w:val="89"/>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Postępowanie w czasie i po zdarzeniu wypadkowym:</w:t>
      </w:r>
    </w:p>
    <w:p w14:paraId="20F0551C" w14:textId="77777777" w:rsidR="00FD63B8" w:rsidRPr="009060BC" w:rsidRDefault="00FD63B8" w:rsidP="009060BC">
      <w:pPr>
        <w:pStyle w:val="Akapitzlist1"/>
        <w:numPr>
          <w:ilvl w:val="1"/>
          <w:numId w:val="40"/>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nauczyciel i inni pracownicy przedszkola zobowiązani są do zapobiegania i minimalizowania ryzyka wystąpienia wypadków dzieci;</w:t>
      </w:r>
    </w:p>
    <w:p w14:paraId="3EFDE944" w14:textId="77777777" w:rsidR="00FD63B8" w:rsidRPr="009060BC" w:rsidRDefault="00FD63B8" w:rsidP="009060BC">
      <w:pPr>
        <w:pStyle w:val="Akapitzlist1"/>
        <w:numPr>
          <w:ilvl w:val="1"/>
          <w:numId w:val="40"/>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lastRenderedPageBreak/>
        <w:t>jeżeli wypadek zdarzy się w obiekcie przedszkolnym, każdy pracownik jednostki, który jest jego świadkiem, natychmiast wykonuje następujące czynności:</w:t>
      </w:r>
    </w:p>
    <w:p w14:paraId="2DEAA43B" w14:textId="77777777" w:rsidR="00FD63B8" w:rsidRPr="009060BC" w:rsidRDefault="00FD63B8" w:rsidP="009060BC">
      <w:pPr>
        <w:numPr>
          <w:ilvl w:val="0"/>
          <w:numId w:val="10"/>
        </w:numPr>
        <w:tabs>
          <w:tab w:val="clear" w:pos="720"/>
          <w:tab w:val="left" w:pos="284"/>
          <w:tab w:val="num" w:pos="113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zapewnia natychmiastową pierwszą pomoc przedmedyczną,</w:t>
      </w:r>
    </w:p>
    <w:p w14:paraId="1DAB2CB3" w14:textId="77777777" w:rsidR="00FD63B8" w:rsidRPr="009060BC" w:rsidRDefault="00FD63B8" w:rsidP="009060BC">
      <w:pPr>
        <w:numPr>
          <w:ilvl w:val="0"/>
          <w:numId w:val="10"/>
        </w:numPr>
        <w:tabs>
          <w:tab w:val="clear" w:pos="720"/>
          <w:tab w:val="left" w:pos="284"/>
          <w:tab w:val="num" w:pos="113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zawiadamia dyrektora przedszkola,</w:t>
      </w:r>
    </w:p>
    <w:p w14:paraId="4ADE8A85" w14:textId="77777777" w:rsidR="00FD63B8" w:rsidRPr="009060BC" w:rsidRDefault="00FD63B8" w:rsidP="009060BC">
      <w:pPr>
        <w:numPr>
          <w:ilvl w:val="0"/>
          <w:numId w:val="10"/>
        </w:numPr>
        <w:tabs>
          <w:tab w:val="clear" w:pos="720"/>
          <w:tab w:val="left" w:pos="284"/>
          <w:tab w:val="num" w:pos="113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w razie potrzeby sprowadza fachową pomoc medyczną,</w:t>
      </w:r>
    </w:p>
    <w:p w14:paraId="5674F2B2" w14:textId="77777777" w:rsidR="00FD63B8" w:rsidRPr="009060BC" w:rsidRDefault="00FD63B8" w:rsidP="009060BC">
      <w:pPr>
        <w:numPr>
          <w:ilvl w:val="0"/>
          <w:numId w:val="10"/>
        </w:numPr>
        <w:tabs>
          <w:tab w:val="clear" w:pos="720"/>
          <w:tab w:val="left" w:pos="284"/>
          <w:tab w:val="num" w:pos="113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zawiadamia rodziców,</w:t>
      </w:r>
    </w:p>
    <w:p w14:paraId="5F8F8375" w14:textId="77777777" w:rsidR="00FD63B8" w:rsidRPr="009060BC" w:rsidRDefault="00FD63B8" w:rsidP="009060BC">
      <w:pPr>
        <w:pStyle w:val="Akapitzlist1"/>
        <w:numPr>
          <w:ilvl w:val="1"/>
          <w:numId w:val="40"/>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jeżeli wypadek zdarzy się podczas wycieczki wszystkie stosowne decyzje podejmuje kierownik wycieczki;</w:t>
      </w:r>
    </w:p>
    <w:p w14:paraId="1FB315D1" w14:textId="77777777" w:rsidR="00FD63B8" w:rsidRPr="009060BC" w:rsidRDefault="00FD63B8" w:rsidP="009060BC">
      <w:pPr>
        <w:pStyle w:val="Akapitzlist1"/>
        <w:numPr>
          <w:ilvl w:val="1"/>
          <w:numId w:val="40"/>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jeżeli zdarzy się pożar w pomieszczeniu, w którym nauczyciel prowadzi zajęcia wykonuje on następujące czynności:</w:t>
      </w:r>
    </w:p>
    <w:p w14:paraId="3458C57F" w14:textId="77777777" w:rsidR="00FD63B8" w:rsidRPr="009060BC" w:rsidRDefault="00FD63B8" w:rsidP="009060BC">
      <w:pPr>
        <w:numPr>
          <w:ilvl w:val="0"/>
          <w:numId w:val="41"/>
        </w:numPr>
        <w:tabs>
          <w:tab w:val="clear" w:pos="720"/>
          <w:tab w:val="left" w:pos="28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wyprowadza dzieci z pomieszczeń zagrożonych w bezpieczne miejsce;</w:t>
      </w:r>
    </w:p>
    <w:p w14:paraId="4C9D796B" w14:textId="77777777" w:rsidR="00FD63B8" w:rsidRPr="009060BC" w:rsidRDefault="00FD63B8" w:rsidP="009060BC">
      <w:pPr>
        <w:numPr>
          <w:ilvl w:val="0"/>
          <w:numId w:val="41"/>
        </w:numPr>
        <w:tabs>
          <w:tab w:val="clear" w:pos="720"/>
          <w:tab w:val="left" w:pos="28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informuje dyrektora oraz pozostały personel;</w:t>
      </w:r>
    </w:p>
    <w:p w14:paraId="5047E75F" w14:textId="77777777" w:rsidR="00FD63B8" w:rsidRPr="009060BC" w:rsidRDefault="00FD63B8" w:rsidP="009060BC">
      <w:pPr>
        <w:numPr>
          <w:ilvl w:val="0"/>
          <w:numId w:val="41"/>
        </w:numPr>
        <w:tabs>
          <w:tab w:val="clear" w:pos="720"/>
          <w:tab w:val="left" w:pos="28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zawiadamia straż pożarną.</w:t>
      </w:r>
    </w:p>
    <w:p w14:paraId="7183F7C2" w14:textId="77777777" w:rsidR="00FD63B8" w:rsidRPr="009060BC" w:rsidRDefault="00FD63B8" w:rsidP="009060BC">
      <w:pPr>
        <w:pStyle w:val="Akapitzlist1"/>
        <w:numPr>
          <w:ilvl w:val="1"/>
          <w:numId w:val="40"/>
        </w:numPr>
        <w:tabs>
          <w:tab w:val="left" w:pos="284"/>
          <w:tab w:val="left" w:pos="851"/>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o każdym wypadku dyrektor lub upoważniony przez niego pracownik (wyznaczony do zastępowania dyrektora w czasie jego nieobecności, a gdy go nie ma nauczyciel grupy, w której wydarzył się wypadek) zawiadamia niezwłocznie rodziców, pracownika służby bhp, społecznego inspektora pracy, organ prowadzący przedszkole;</w:t>
      </w:r>
    </w:p>
    <w:p w14:paraId="6EC4BBEB" w14:textId="77777777" w:rsidR="00FD63B8" w:rsidRPr="009060BC" w:rsidRDefault="00FD63B8" w:rsidP="009060BC">
      <w:pPr>
        <w:pStyle w:val="Akapitzlist1"/>
        <w:numPr>
          <w:ilvl w:val="1"/>
          <w:numId w:val="40"/>
        </w:numPr>
        <w:tabs>
          <w:tab w:val="left" w:pos="284"/>
          <w:tab w:val="left" w:pos="851"/>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 xml:space="preserve">jeśli w przedszkolu ogłoszona zostaje akcja ewakuacyjna, nauczyciel wyprowadza dzieci z pomieszczeń ustalonymi drogami ewakuacyjnymi, nakazując dzieciom poruszać się trzymając się za ręce, a sam idzie na czele rzędu trzymając pierwsze dziecko za rękę, na końcu wychodzi pomoc nauczyciela, która sprawdza czy wszystkie dzieci opuściły miejsce zdarzenia; </w:t>
      </w:r>
    </w:p>
    <w:p w14:paraId="0C6A1CB0" w14:textId="77777777" w:rsidR="00FD63B8" w:rsidRPr="009060BC" w:rsidRDefault="00FD63B8" w:rsidP="009060BC">
      <w:pPr>
        <w:pStyle w:val="Akapitzlist1"/>
        <w:numPr>
          <w:ilvl w:val="1"/>
          <w:numId w:val="40"/>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w nagłych wypadkach wszystkie działania pracowników przedszkola bez względu na zakres ich czynności służbowych, w pierwszej kolejności skierowane są na zapewnienie bezpieczeństwa dzieciom;</w:t>
      </w:r>
    </w:p>
    <w:p w14:paraId="5DDB3838" w14:textId="77777777" w:rsidR="00FD63B8" w:rsidRPr="009060BC" w:rsidRDefault="00FD63B8" w:rsidP="009060BC">
      <w:pPr>
        <w:pStyle w:val="Akapitzlist1"/>
        <w:numPr>
          <w:ilvl w:val="1"/>
          <w:numId w:val="40"/>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dyrektor prowadzi ewidencję wypadków dzieci.</w:t>
      </w:r>
    </w:p>
    <w:p w14:paraId="3E08A398" w14:textId="77777777" w:rsidR="00FD63B8" w:rsidRPr="009060BC" w:rsidRDefault="00FD63B8" w:rsidP="009060BC">
      <w:pPr>
        <w:numPr>
          <w:ilvl w:val="0"/>
          <w:numId w:val="89"/>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Monitorowanie osób wchodzących i opuszczających teren przedszkola:</w:t>
      </w:r>
    </w:p>
    <w:p w14:paraId="6C78E398"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Wejście do budynku przedszkola drzwiami  głównymi zabezpieczone jest za pomocą systemu elektronicznej ewidencji wejść i wyjść. Pracownicy i opiekunowie dzieci otwierają drzwi  za pomocą chipów/kart/kodu zabezpieczającego. Osobom postronnym drzwi otwiera pracownik przedszkola.</w:t>
      </w:r>
    </w:p>
    <w:p w14:paraId="74C03534" w14:textId="77777777" w:rsidR="00FD63B8" w:rsidRPr="009060BC" w:rsidRDefault="00FD63B8" w:rsidP="009060BC">
      <w:pPr>
        <w:pStyle w:val="Akapitzlist1"/>
        <w:numPr>
          <w:ilvl w:val="1"/>
          <w:numId w:val="42"/>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każdy pracownik ma obowiązek monitorowania osób wchodzących na teren przedszkola;</w:t>
      </w:r>
    </w:p>
    <w:p w14:paraId="0CC5F6D1" w14:textId="77777777" w:rsidR="00FD63B8" w:rsidRPr="009060BC" w:rsidRDefault="00FD63B8" w:rsidP="009060BC">
      <w:pPr>
        <w:pStyle w:val="Akapitzlist1"/>
        <w:numPr>
          <w:ilvl w:val="1"/>
          <w:numId w:val="42"/>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z chwilą spotkania osoby obcej lub zauważenia jej na placu zabaw przejmuje kontrolę nad tą osobą, w szczególności prosi o:</w:t>
      </w:r>
    </w:p>
    <w:p w14:paraId="219A6B32" w14:textId="77777777" w:rsidR="00FD63B8" w:rsidRPr="009060BC" w:rsidRDefault="00FD63B8" w:rsidP="009060BC">
      <w:pPr>
        <w:numPr>
          <w:ilvl w:val="0"/>
          <w:numId w:val="43"/>
        </w:numPr>
        <w:tabs>
          <w:tab w:val="clear" w:pos="720"/>
          <w:tab w:val="left" w:pos="28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lastRenderedPageBreak/>
        <w:t>podanie celu wizyty;</w:t>
      </w:r>
    </w:p>
    <w:p w14:paraId="3C0F2AA4" w14:textId="77777777" w:rsidR="00FD63B8" w:rsidRPr="009060BC" w:rsidRDefault="00FD63B8" w:rsidP="009060BC">
      <w:pPr>
        <w:numPr>
          <w:ilvl w:val="0"/>
          <w:numId w:val="43"/>
        </w:numPr>
        <w:tabs>
          <w:tab w:val="clear" w:pos="720"/>
          <w:tab w:val="left" w:pos="28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nazwiska osoby, z którą chce się widzieć obca osoba;</w:t>
      </w:r>
    </w:p>
    <w:p w14:paraId="2CE3A860" w14:textId="77777777" w:rsidR="00FD63B8" w:rsidRPr="009060BC" w:rsidRDefault="00FD63B8" w:rsidP="009060BC">
      <w:pPr>
        <w:numPr>
          <w:ilvl w:val="0"/>
          <w:numId w:val="43"/>
        </w:numPr>
        <w:tabs>
          <w:tab w:val="clear" w:pos="720"/>
          <w:tab w:val="left" w:pos="284"/>
        </w:tabs>
        <w:spacing w:after="0"/>
        <w:ind w:left="0" w:firstLine="0"/>
        <w:contextualSpacing/>
        <w:rPr>
          <w:rFonts w:asciiTheme="minorHAnsi" w:hAnsiTheme="minorHAnsi" w:cstheme="minorHAnsi"/>
          <w:sz w:val="28"/>
          <w:szCs w:val="28"/>
        </w:rPr>
      </w:pPr>
      <w:r w:rsidRPr="009060BC">
        <w:rPr>
          <w:rFonts w:asciiTheme="minorHAnsi" w:hAnsiTheme="minorHAnsi" w:cstheme="minorHAnsi"/>
          <w:sz w:val="28"/>
          <w:szCs w:val="28"/>
        </w:rPr>
        <w:t>prowadzi ją do właściwej celowi wizyty osoby.</w:t>
      </w:r>
    </w:p>
    <w:p w14:paraId="34BF39B3" w14:textId="77777777" w:rsidR="00FD63B8" w:rsidRPr="009060BC" w:rsidRDefault="00FD63B8" w:rsidP="009060BC">
      <w:pPr>
        <w:pStyle w:val="Akapitzlist1"/>
        <w:numPr>
          <w:ilvl w:val="1"/>
          <w:numId w:val="42"/>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po załatwieniu sprawy osoba, do której przyszedł Interesant odprowadza go do drzwi przedszkola, jeżeli nie może opuścić stanowiska pracy, prosi innego pracownika o odprowadzenie Interesanta do drzwi i je zamyka;</w:t>
      </w:r>
    </w:p>
    <w:p w14:paraId="2715652A" w14:textId="77777777" w:rsidR="00FD63B8" w:rsidRPr="009060BC" w:rsidRDefault="00FD63B8" w:rsidP="009060BC">
      <w:pPr>
        <w:pStyle w:val="Akapitzlist1"/>
        <w:numPr>
          <w:ilvl w:val="1"/>
          <w:numId w:val="42"/>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w przypadku gdy obca osoba zachowuje się podejrzanie; nie ujawnia celu wizyty lub zachowuje się nienaturalnie bądź agresywnie, pracownik natychmiast powiadamia dyrektora i woła drugiego pracownika, a w przypadku nieobecności dyrektora nauczyciela zastępującego dyrektora lub intendenta którzy powiadamiają Policję.</w:t>
      </w:r>
    </w:p>
    <w:p w14:paraId="7AD6CDA0"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1D9B7D5F"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Rozdział V</w:t>
      </w:r>
    </w:p>
    <w:p w14:paraId="71255DEE"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Pracownicy przedszkola i ich zadania</w:t>
      </w:r>
    </w:p>
    <w:p w14:paraId="41916B0C"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18</w:t>
      </w:r>
    </w:p>
    <w:p w14:paraId="02C4814E" w14:textId="77777777" w:rsidR="00FD63B8" w:rsidRPr="009060BC" w:rsidRDefault="00FD63B8" w:rsidP="009060BC">
      <w:pPr>
        <w:rPr>
          <w:rFonts w:asciiTheme="minorHAnsi" w:hAnsiTheme="minorHAnsi" w:cstheme="minorHAnsi"/>
          <w:sz w:val="28"/>
          <w:szCs w:val="28"/>
        </w:rPr>
      </w:pPr>
    </w:p>
    <w:p w14:paraId="47A14DED" w14:textId="77777777" w:rsidR="00FD63B8" w:rsidRPr="009060BC" w:rsidRDefault="00FD63B8" w:rsidP="009060BC">
      <w:pPr>
        <w:numPr>
          <w:ilvl w:val="0"/>
          <w:numId w:val="4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Miejskie Nr 5 w Ozorkowie zatrudnia nauczycieli oraz pracowników samorządowych niebędących nauczycielami.</w:t>
      </w:r>
    </w:p>
    <w:p w14:paraId="1237469C" w14:textId="77777777" w:rsidR="00FD63B8" w:rsidRPr="009060BC" w:rsidRDefault="00FD63B8" w:rsidP="009060BC">
      <w:pPr>
        <w:numPr>
          <w:ilvl w:val="0"/>
          <w:numId w:val="4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Zasady zatrudniania nauczycieli reguluje ustawa Karta Nauczyciela, a pracowników niepedagogicznych szkoły określają przepisy ustawy o pracownikach samorządowych oraz ustawa Kodeks Pracy.</w:t>
      </w:r>
    </w:p>
    <w:p w14:paraId="6D9C7A0E" w14:textId="77777777" w:rsidR="00FD63B8" w:rsidRPr="009060BC" w:rsidRDefault="00FD63B8" w:rsidP="009060BC">
      <w:pPr>
        <w:numPr>
          <w:ilvl w:val="0"/>
          <w:numId w:val="4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Kwalifikacje nauczycieli, a także zasady ich wynagradzania określa minister właściwy do spraw oświaty i wychowania oraz pracodawca, a kwalifikacje i zasady wynagradzania pracowników niepedagogicznych określają przepisy dotyczące pracowników samorządowych. </w:t>
      </w:r>
    </w:p>
    <w:p w14:paraId="27034B72" w14:textId="77777777" w:rsidR="00FD63B8" w:rsidRPr="009060BC" w:rsidRDefault="00FD63B8" w:rsidP="009060BC">
      <w:pPr>
        <w:numPr>
          <w:ilvl w:val="0"/>
          <w:numId w:val="4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Do zadań wszystkich pracowników przedszkola należy:</w:t>
      </w:r>
    </w:p>
    <w:p w14:paraId="44721EAB" w14:textId="77777777" w:rsidR="00FD63B8" w:rsidRPr="009060BC" w:rsidRDefault="00FD63B8" w:rsidP="009060BC">
      <w:pPr>
        <w:pStyle w:val="Akapitzlist"/>
        <w:numPr>
          <w:ilvl w:val="0"/>
          <w:numId w:val="4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sumienne i staranne wykonywanie pracy;</w:t>
      </w:r>
    </w:p>
    <w:p w14:paraId="690F602F" w14:textId="77777777" w:rsidR="00FD63B8" w:rsidRPr="009060BC" w:rsidRDefault="00FD63B8" w:rsidP="009060BC">
      <w:pPr>
        <w:pStyle w:val="Akapitzlist"/>
        <w:numPr>
          <w:ilvl w:val="0"/>
          <w:numId w:val="4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przestrzeganie czasu pracy ustalonego w jednostce;</w:t>
      </w:r>
    </w:p>
    <w:p w14:paraId="0DE9D1A8" w14:textId="77777777" w:rsidR="00FD63B8" w:rsidRPr="009060BC" w:rsidRDefault="00FD63B8" w:rsidP="009060BC">
      <w:pPr>
        <w:pStyle w:val="Akapitzlist"/>
        <w:numPr>
          <w:ilvl w:val="0"/>
          <w:numId w:val="4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przestrzeganie regulaminu pracy i ustalonego w jednostce porządku; </w:t>
      </w:r>
    </w:p>
    <w:p w14:paraId="5E1CC0B1" w14:textId="77777777" w:rsidR="00FD63B8" w:rsidRPr="009060BC" w:rsidRDefault="00FD63B8" w:rsidP="009060BC">
      <w:pPr>
        <w:pStyle w:val="Akapitzlist"/>
        <w:numPr>
          <w:ilvl w:val="0"/>
          <w:numId w:val="4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przestrzeganie przepisów oraz zasad bezpieczeństwa i higieny pracy, a także przepisów pożarowych;</w:t>
      </w:r>
    </w:p>
    <w:p w14:paraId="10193C04" w14:textId="77777777" w:rsidR="00FD63B8" w:rsidRPr="009060BC" w:rsidRDefault="00FD63B8" w:rsidP="009060BC">
      <w:pPr>
        <w:pStyle w:val="Akapitzlist"/>
        <w:numPr>
          <w:ilvl w:val="0"/>
          <w:numId w:val="4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dbanie o dobro przedszkola, chronienie jego mienia;</w:t>
      </w:r>
    </w:p>
    <w:p w14:paraId="332026A4" w14:textId="77777777" w:rsidR="00FD63B8" w:rsidRPr="009060BC" w:rsidRDefault="00FD63B8" w:rsidP="009060BC">
      <w:pPr>
        <w:pStyle w:val="Akapitzlist"/>
        <w:numPr>
          <w:ilvl w:val="0"/>
          <w:numId w:val="4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przestrzeganie w jednostce zasad współżycia społecznego;</w:t>
      </w:r>
    </w:p>
    <w:p w14:paraId="73773C77" w14:textId="77777777" w:rsidR="00FD63B8" w:rsidRPr="009060BC" w:rsidRDefault="00FD63B8" w:rsidP="009060BC">
      <w:pPr>
        <w:pStyle w:val="Akapitzlist"/>
        <w:numPr>
          <w:ilvl w:val="0"/>
          <w:numId w:val="4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zachowanie tajemnicy służbowej w zakresie dotyczącym spraw wychowanków i wybranych obszarów funkcjonowania jednostki;</w:t>
      </w:r>
    </w:p>
    <w:p w14:paraId="405787BC" w14:textId="77777777" w:rsidR="00FD63B8" w:rsidRPr="009060BC" w:rsidRDefault="00FD63B8" w:rsidP="009060BC">
      <w:pPr>
        <w:pStyle w:val="Akapitzlist"/>
        <w:numPr>
          <w:ilvl w:val="0"/>
          <w:numId w:val="4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poddawaniu się okresowym badaniom lekarskim. </w:t>
      </w:r>
    </w:p>
    <w:p w14:paraId="78FEFD5A" w14:textId="77777777" w:rsidR="00FD63B8" w:rsidRPr="009060BC" w:rsidRDefault="00FD63B8" w:rsidP="009060BC">
      <w:pPr>
        <w:pStyle w:val="Akapitzlist"/>
        <w:spacing w:after="0" w:line="276" w:lineRule="auto"/>
        <w:ind w:left="0"/>
        <w:rPr>
          <w:rStyle w:val="Wyrnieniedelikatne"/>
          <w:rFonts w:asciiTheme="minorHAnsi" w:hAnsiTheme="minorHAnsi" w:cstheme="minorHAnsi"/>
          <w:sz w:val="28"/>
          <w:szCs w:val="28"/>
        </w:rPr>
      </w:pPr>
      <w:bookmarkStart w:id="49" w:name="_Hlk104441740"/>
      <w:r w:rsidRPr="009060BC">
        <w:rPr>
          <w:rFonts w:asciiTheme="minorHAnsi" w:hAnsiTheme="minorHAnsi" w:cstheme="minorHAnsi"/>
          <w:sz w:val="28"/>
          <w:szCs w:val="28"/>
        </w:rPr>
        <w:lastRenderedPageBreak/>
        <w:t>5. W uzasadnionych przypadkach, podyktowanych zagrożeniem zdrowia i życia pracowników, Dyrektor Przedszkola może zobowiązać pracowników do pracy zdalnej, na zasadach i warunkach określonych w odrębnych przepisach.</w:t>
      </w:r>
    </w:p>
    <w:bookmarkEnd w:id="49"/>
    <w:p w14:paraId="694A5F87"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653FA55E"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19</w:t>
      </w:r>
    </w:p>
    <w:p w14:paraId="55B7F37E" w14:textId="77777777" w:rsidR="00FD63B8" w:rsidRPr="009060BC" w:rsidRDefault="00FD63B8" w:rsidP="009060BC">
      <w:pPr>
        <w:rPr>
          <w:rFonts w:asciiTheme="minorHAnsi" w:hAnsiTheme="minorHAnsi" w:cstheme="minorHAnsi"/>
          <w:sz w:val="28"/>
          <w:szCs w:val="28"/>
        </w:rPr>
      </w:pPr>
    </w:p>
    <w:p w14:paraId="0D051BA4"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 w swoich działaniach wychowawczych, dydaktycznych, opiekuńczych ma za zadanie kierowanie się dobrem dzieci, dbałością o ich bezpieczeństwo i troską o ich zdrowie, poszanowanie godności osobistej dziecka.</w:t>
      </w:r>
    </w:p>
    <w:p w14:paraId="18022784" w14:textId="77777777" w:rsidR="00FD63B8" w:rsidRPr="009060BC" w:rsidRDefault="00FD63B8" w:rsidP="009060BC">
      <w:pPr>
        <w:tabs>
          <w:tab w:val="left" w:pos="284"/>
        </w:tabs>
        <w:spacing w:after="0"/>
        <w:rPr>
          <w:rFonts w:asciiTheme="minorHAnsi" w:hAnsiTheme="minorHAnsi" w:cstheme="minorHAnsi"/>
          <w:sz w:val="28"/>
          <w:szCs w:val="28"/>
        </w:rPr>
      </w:pPr>
      <w:bookmarkStart w:id="50" w:name="_Hlk104441759"/>
      <w:r w:rsidRPr="009060BC">
        <w:rPr>
          <w:rStyle w:val="Wyrnieniedelikatne"/>
          <w:rFonts w:asciiTheme="minorHAnsi" w:hAnsiTheme="minorHAnsi" w:cstheme="minorHAnsi"/>
          <w:sz w:val="28"/>
          <w:szCs w:val="28"/>
        </w:rPr>
        <w:t xml:space="preserve">1a. </w:t>
      </w:r>
      <w:r w:rsidRPr="009060BC">
        <w:rPr>
          <w:rFonts w:asciiTheme="minorHAnsi" w:hAnsiTheme="minorHAnsi" w:cstheme="minorHAnsi"/>
          <w:sz w:val="28"/>
          <w:szCs w:val="28"/>
        </w:rPr>
        <w:t xml:space="preserve">W ramach swoich obowiązków zawodowych nauczyciele Przedszkola wykonują następujące zadania: </w:t>
      </w:r>
    </w:p>
    <w:p w14:paraId="25B2AAA0" w14:textId="77777777" w:rsidR="00FD63B8" w:rsidRPr="009060BC" w:rsidRDefault="00FD63B8" w:rsidP="009060BC">
      <w:pPr>
        <w:tabs>
          <w:tab w:val="left" w:pos="284"/>
        </w:tabs>
        <w:spacing w:after="0"/>
        <w:rPr>
          <w:rFonts w:asciiTheme="minorHAnsi" w:hAnsiTheme="minorHAnsi" w:cstheme="minorHAnsi"/>
          <w:sz w:val="28"/>
          <w:szCs w:val="28"/>
        </w:rPr>
      </w:pPr>
      <w:r w:rsidRPr="009060BC">
        <w:rPr>
          <w:rFonts w:asciiTheme="minorHAnsi" w:hAnsiTheme="minorHAnsi" w:cstheme="minorHAnsi"/>
          <w:sz w:val="28"/>
          <w:szCs w:val="28"/>
        </w:rPr>
        <w:t xml:space="preserve">1) prowadzą zajęcia dydaktyczne, wychowawcze i opiekuńcze bezpośrednio z dziećmi lub na ich rzecz zgodnie z powierzonym stanowiskiem pracy; </w:t>
      </w:r>
    </w:p>
    <w:p w14:paraId="52489464" w14:textId="77777777" w:rsidR="00FD63B8" w:rsidRPr="009060BC" w:rsidRDefault="00FD63B8" w:rsidP="009060BC">
      <w:pPr>
        <w:tabs>
          <w:tab w:val="left" w:pos="284"/>
        </w:tabs>
        <w:spacing w:after="0"/>
        <w:rPr>
          <w:rFonts w:asciiTheme="minorHAnsi" w:hAnsiTheme="minorHAnsi" w:cstheme="minorHAnsi"/>
          <w:sz w:val="28"/>
          <w:szCs w:val="28"/>
        </w:rPr>
      </w:pPr>
      <w:r w:rsidRPr="009060BC">
        <w:rPr>
          <w:rFonts w:asciiTheme="minorHAnsi" w:hAnsiTheme="minorHAnsi" w:cstheme="minorHAnsi"/>
          <w:sz w:val="28"/>
          <w:szCs w:val="28"/>
        </w:rPr>
        <w:t xml:space="preserve">2) przygotowują się do zajęć, prowadzą samokształcenie, uczestniczą w doskonaleniu zawodowym; </w:t>
      </w:r>
    </w:p>
    <w:p w14:paraId="4571991E" w14:textId="77777777" w:rsidR="00FD63B8" w:rsidRPr="009060BC" w:rsidRDefault="00FD63B8" w:rsidP="009060BC">
      <w:pPr>
        <w:tabs>
          <w:tab w:val="left" w:pos="284"/>
        </w:tabs>
        <w:spacing w:after="0"/>
        <w:rPr>
          <w:rFonts w:asciiTheme="minorHAnsi" w:hAnsiTheme="minorHAnsi" w:cstheme="minorHAnsi"/>
          <w:sz w:val="28"/>
          <w:szCs w:val="28"/>
        </w:rPr>
      </w:pPr>
      <w:r w:rsidRPr="009060BC">
        <w:rPr>
          <w:rFonts w:asciiTheme="minorHAnsi" w:hAnsiTheme="minorHAnsi" w:cstheme="minorHAnsi"/>
          <w:sz w:val="28"/>
          <w:szCs w:val="28"/>
        </w:rPr>
        <w:t>3) wykonują inne czynności i zajęcia wynikające z zadań statutowych przedszkola.</w:t>
      </w:r>
    </w:p>
    <w:p w14:paraId="320BF71B" w14:textId="77777777" w:rsidR="00FD63B8" w:rsidRPr="009060BC" w:rsidRDefault="00FD63B8" w:rsidP="009060BC">
      <w:pPr>
        <w:tabs>
          <w:tab w:val="left" w:pos="284"/>
        </w:tabs>
        <w:spacing w:after="0"/>
        <w:rPr>
          <w:rStyle w:val="Wyrnieniedelikatne"/>
          <w:rFonts w:asciiTheme="minorHAnsi" w:hAnsiTheme="minorHAnsi" w:cstheme="minorHAnsi"/>
          <w:sz w:val="28"/>
          <w:szCs w:val="28"/>
        </w:rPr>
      </w:pPr>
      <w:r w:rsidRPr="009060BC">
        <w:rPr>
          <w:rFonts w:asciiTheme="minorHAnsi" w:hAnsiTheme="minorHAnsi" w:cstheme="minorHAnsi"/>
          <w:sz w:val="28"/>
          <w:szCs w:val="28"/>
        </w:rPr>
        <w:t>1b. W ramach zajęć i czynności, o których mowa w ust. 1a pkt 3, nauczyciel jest obowiązany do dostępności w przedszkolu w wymiarze 1 godziny tygodniowo, a w przypadku nauczyciela zatrudnionego w wymiarze niższym niż 1/2 obowiązkowego wymiaru zajęć – w wymiarze 1 godziny w ciągu 2 tygodni, w trakcie której, odpowiednio do potrzeb, prowadzi konsultacje dla wychowanków i rodziców.</w:t>
      </w:r>
    </w:p>
    <w:bookmarkEnd w:id="50"/>
    <w:p w14:paraId="10138D2B"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 planuje i prowadzi pracę wychowawczo-dydaktyczną w powierzonym oddziale przedszkolnym i odpowiada za jej jakość.</w:t>
      </w:r>
    </w:p>
    <w:p w14:paraId="591B739A"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 opracowuje samodzielnie bądź we współpracy z innymi nauczycielami program wychowania w przedszkolu oraz wnioskuje do dyrektora o dopuszczenie go do użytku. Może również zaproponować program opracowany przez innego autora. Przeprowadza diagnozę przedszkolną swoich wychowanków. Realizuje zajęcia opiekuńczo-wychowawcze, uwzględniając potrzeby i zainteresowania dzieci.</w:t>
      </w:r>
    </w:p>
    <w:p w14:paraId="0D2EB1A4"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 współpracuje z instytucjami świadczącymi pomoc psychologiczno-pedagogiczną i innymi specjalistycznymi.</w:t>
      </w:r>
    </w:p>
    <w:p w14:paraId="53619A1F"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 jest zobowiązany współpracować z rodzicami dzieci.</w:t>
      </w:r>
    </w:p>
    <w:p w14:paraId="62628448"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Nauczyciela zatrudnionego w pełnym wymiarze zajęć obowiązuje 5-dniowy tydzień pracy.</w:t>
      </w:r>
    </w:p>
    <w:p w14:paraId="7879A302"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Nauczyciel wykonujący zajęcia wychowawczo-dydaktyczne lub opiekuńcze w dniu wolnym od pracy otrzymuje w zamian inny dzień wolny od pracy. W szczególnie uzasadnionych przypadkach zamiast dnia wolnego nauczyciel otrzymuje odrębne wynagrodzenie.</w:t>
      </w:r>
    </w:p>
    <w:p w14:paraId="6D6F704C"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Nauczyciele udzielają i organizują pomoc psychologiczno-pedagogiczną.</w:t>
      </w:r>
    </w:p>
    <w:p w14:paraId="6733F517"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Nauczyciele przedszkola tworzą zespół, którego cele i zadania obejmują:</w:t>
      </w:r>
    </w:p>
    <w:p w14:paraId="4F4E5955" w14:textId="77777777" w:rsidR="00FD63B8" w:rsidRPr="009060BC" w:rsidRDefault="00FD63B8" w:rsidP="009060BC">
      <w:pPr>
        <w:pStyle w:val="Akapitzlist"/>
        <w:numPr>
          <w:ilvl w:val="0"/>
          <w:numId w:val="47"/>
        </w:numPr>
        <w:tabs>
          <w:tab w:val="left" w:pos="284"/>
          <w:tab w:val="left" w:pos="426"/>
          <w:tab w:val="left" w:pos="993"/>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współpracę służącą uzgodnieniu sposobów realizacji programów wychowania przedszkolnego i korelowania ich treści;</w:t>
      </w:r>
    </w:p>
    <w:p w14:paraId="0BC5F3E3" w14:textId="77777777" w:rsidR="00FD63B8" w:rsidRPr="009060BC" w:rsidRDefault="00FD63B8" w:rsidP="009060BC">
      <w:pPr>
        <w:pStyle w:val="Akapitzlist"/>
        <w:numPr>
          <w:ilvl w:val="0"/>
          <w:numId w:val="47"/>
        </w:numPr>
        <w:tabs>
          <w:tab w:val="left" w:pos="284"/>
          <w:tab w:val="left" w:pos="426"/>
          <w:tab w:val="left" w:pos="993"/>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wspólne opracowanie szczegółowych kryteriów obserwacji dziecka oraz sposobów ewaluacji pracy opiekuńczo-edukacyjnej;</w:t>
      </w:r>
    </w:p>
    <w:p w14:paraId="442A156B" w14:textId="77777777" w:rsidR="00FD63B8" w:rsidRPr="009060BC" w:rsidRDefault="00FD63B8" w:rsidP="009060BC">
      <w:pPr>
        <w:pStyle w:val="Akapitzlist"/>
        <w:numPr>
          <w:ilvl w:val="0"/>
          <w:numId w:val="47"/>
        </w:numPr>
        <w:tabs>
          <w:tab w:val="left" w:pos="284"/>
          <w:tab w:val="left" w:pos="426"/>
          <w:tab w:val="left" w:pos="993"/>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organizowanie </w:t>
      </w:r>
      <w:proofErr w:type="spellStart"/>
      <w:r w:rsidRPr="009060BC">
        <w:rPr>
          <w:rStyle w:val="Wyrnieniedelikatne"/>
          <w:rFonts w:asciiTheme="minorHAnsi" w:hAnsiTheme="minorHAnsi" w:cstheme="minorHAnsi"/>
          <w:sz w:val="28"/>
          <w:szCs w:val="28"/>
        </w:rPr>
        <w:t>wewnątrzprzedszkolnego</w:t>
      </w:r>
      <w:proofErr w:type="spellEnd"/>
      <w:r w:rsidRPr="009060BC">
        <w:rPr>
          <w:rStyle w:val="Wyrnieniedelikatne"/>
          <w:rFonts w:asciiTheme="minorHAnsi" w:hAnsiTheme="minorHAnsi" w:cstheme="minorHAnsi"/>
          <w:sz w:val="28"/>
          <w:szCs w:val="28"/>
        </w:rPr>
        <w:t xml:space="preserve"> doskonalenia zawodowego oraz doradztwa metodycznego dla początkujących nauczycieli;</w:t>
      </w:r>
    </w:p>
    <w:p w14:paraId="1D848E6D" w14:textId="77777777" w:rsidR="00FD63B8" w:rsidRPr="009060BC" w:rsidRDefault="00FD63B8" w:rsidP="009060BC">
      <w:pPr>
        <w:pStyle w:val="Akapitzlist"/>
        <w:numPr>
          <w:ilvl w:val="0"/>
          <w:numId w:val="47"/>
        </w:numPr>
        <w:tabs>
          <w:tab w:val="left" w:pos="284"/>
          <w:tab w:val="left" w:pos="426"/>
          <w:tab w:val="left" w:pos="993"/>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współdziałanie w organizowaniu </w:t>
      </w:r>
      <w:proofErr w:type="spellStart"/>
      <w:r w:rsidRPr="009060BC">
        <w:rPr>
          <w:rStyle w:val="Wyrnieniedelikatne"/>
          <w:rFonts w:asciiTheme="minorHAnsi" w:hAnsiTheme="minorHAnsi" w:cstheme="minorHAnsi"/>
          <w:sz w:val="28"/>
          <w:szCs w:val="28"/>
        </w:rPr>
        <w:t>sal</w:t>
      </w:r>
      <w:proofErr w:type="spellEnd"/>
      <w:r w:rsidRPr="009060BC">
        <w:rPr>
          <w:rStyle w:val="Wyrnieniedelikatne"/>
          <w:rFonts w:asciiTheme="minorHAnsi" w:hAnsiTheme="minorHAnsi" w:cstheme="minorHAnsi"/>
          <w:sz w:val="28"/>
          <w:szCs w:val="28"/>
        </w:rPr>
        <w:t xml:space="preserve"> zajęć, kącików zainteresowań, a także w uzupełnianiu ich wyposażenia;</w:t>
      </w:r>
    </w:p>
    <w:p w14:paraId="0158BC4D" w14:textId="77777777" w:rsidR="00FD63B8" w:rsidRPr="009060BC" w:rsidRDefault="00FD63B8" w:rsidP="009060BC">
      <w:pPr>
        <w:pStyle w:val="Akapitzlist"/>
        <w:numPr>
          <w:ilvl w:val="0"/>
          <w:numId w:val="47"/>
        </w:numPr>
        <w:tabs>
          <w:tab w:val="left" w:pos="284"/>
          <w:tab w:val="left" w:pos="426"/>
          <w:tab w:val="left" w:pos="993"/>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opiniowanie przygotowanych w przedszkolu programów wychowania przedszkolnego.</w:t>
      </w:r>
    </w:p>
    <w:p w14:paraId="443C7B23" w14:textId="77777777" w:rsidR="00FD63B8" w:rsidRPr="009060BC" w:rsidRDefault="00FD63B8" w:rsidP="009060BC">
      <w:pPr>
        <w:numPr>
          <w:ilvl w:val="0"/>
          <w:numId w:val="46"/>
        </w:numPr>
        <w:tabs>
          <w:tab w:val="left" w:pos="284"/>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Inne zadania nauczycieli:</w:t>
      </w:r>
    </w:p>
    <w:p w14:paraId="5F4CCB26"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wspieranie rozwoju psychofizycznego dziecka, jego zdolności i zainteresowań;</w:t>
      </w:r>
    </w:p>
    <w:p w14:paraId="201A6984"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prowadzenie obserwacji pedagogicznych mających na celu poznanie możliwości i potrzeb rozwojowych dzieci oraz dokumentowanie tych obserwacji;</w:t>
      </w:r>
    </w:p>
    <w:p w14:paraId="304EB855"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prowadzenie analizy gotowości dziecka do podjęcia nauki w szkole (diagnoza przedszkolna) z początkiem roku poprzedzającego rozpoczęcie przez dziecko nauki w klasie I szkoły podstawowej;</w:t>
      </w:r>
    </w:p>
    <w:p w14:paraId="57026460"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współpraca ze specjalistami świadczącymi kwalifikowaną pomoc psychologiczno-pedagogiczną, zdrowotną i inną;</w:t>
      </w:r>
    </w:p>
    <w:p w14:paraId="11D1AC5E"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planowanie własnego rozwoju zawodowego – systematyczne podnoszenie swoich kwalifikacji zawodowych przez aktywne uczestnictwo w rożnych formach doskonalenia zawodowego;</w:t>
      </w:r>
    </w:p>
    <w:p w14:paraId="33CE3E6F"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dbałość o warsztat pracy przez gromadzenie pomocy naukowych oraz troska o estetykę pomieszczeń;</w:t>
      </w:r>
    </w:p>
    <w:p w14:paraId="0A3DE937"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eliminowanie przyczyn niepowodzeń dzieci;</w:t>
      </w:r>
    </w:p>
    <w:p w14:paraId="0428A200"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współdziałanie z rodzicami w sprawach wychowania i nauczania dzieci z uwzględnieniem prawa rodziców do znajomości zadań wynikających w szczególności z programu wychowania przedszkolnego realizowanego w danym oddziale i uzyskiwania informacji dotyczących dziecka, jego zachowania i </w:t>
      </w:r>
      <w:r w:rsidRPr="009060BC">
        <w:rPr>
          <w:rStyle w:val="Wyrnieniedelikatne"/>
          <w:rFonts w:asciiTheme="minorHAnsi" w:hAnsiTheme="minorHAnsi" w:cstheme="minorHAnsi"/>
          <w:sz w:val="28"/>
          <w:szCs w:val="28"/>
        </w:rPr>
        <w:lastRenderedPageBreak/>
        <w:t>rozwoju m.in. przez organizację zebrań grupowych, zajęć otwartych, zajęć adaptacyjnych dla dzieci nowo przyjętych, kontaktów indywidualnych, wspólnego świętowania, kącika dla rodziców oraz innych uroczystości, w których mogą brać udział zainteresowani rodzice;</w:t>
      </w:r>
    </w:p>
    <w:p w14:paraId="25DB8443"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prowadzenie dokumentacji przebiegu nauczania, działalności wychowawczej i opiekuńczej zgodnie z obowiązującymi przepisami;</w:t>
      </w:r>
    </w:p>
    <w:p w14:paraId="716DC2E6"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realizacja zaleceń dyrektora i uprawnionych osób kontrolujących;</w:t>
      </w:r>
    </w:p>
    <w:p w14:paraId="1ADAD31D"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czynny udział w pracach Rady Pedagogicznej;</w:t>
      </w:r>
    </w:p>
    <w:p w14:paraId="57E1C631"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inicjowanie i organizowanie imprez o charakterze dydaktycznym, wychowawczym, turystycznym, kulturalnym lub rekreacyjno-sportowym;</w:t>
      </w:r>
    </w:p>
    <w:p w14:paraId="0B7D2AA8"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poddawanie się ocenie pracy przeprowadzonej zgodnie z obowiązującymi w tym zakresie przepisami prawa;</w:t>
      </w:r>
    </w:p>
    <w:p w14:paraId="5BDA353D"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współdziałanie nauczycieli w oddziale w zakresie planowania pracy wychowawczo-dydaktycznej, jednolitego oddziaływania oraz wzajemne przekazywanie informacji dotyczących dzieci;</w:t>
      </w:r>
    </w:p>
    <w:p w14:paraId="5D394691"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współpraca z nauczycielami zajęć dodatkowych;</w:t>
      </w:r>
    </w:p>
    <w:p w14:paraId="7955079B"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przestrzeganie regulaminu Rady Pedagogicznej;</w:t>
      </w:r>
    </w:p>
    <w:p w14:paraId="4E11CAD5"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otaczanie indywidualną opieką każdego dziecka i utrzymywanie kontaktu z ich rodzicami w celu:</w:t>
      </w:r>
    </w:p>
    <w:p w14:paraId="1B9F1B3B" w14:textId="77777777" w:rsidR="00FD63B8" w:rsidRPr="009060BC" w:rsidRDefault="00FD63B8" w:rsidP="009060BC">
      <w:pPr>
        <w:tabs>
          <w:tab w:val="left" w:pos="284"/>
          <w:tab w:val="left" w:pos="426"/>
        </w:tabs>
        <w:autoSpaceDE w:val="0"/>
        <w:autoSpaceDN w:val="0"/>
        <w:adjustRightInd w:val="0"/>
        <w:spacing w:after="0"/>
        <w:rPr>
          <w:rFonts w:asciiTheme="minorHAnsi" w:eastAsia="TimesNewRoman" w:hAnsiTheme="minorHAnsi" w:cstheme="minorHAnsi"/>
          <w:sz w:val="28"/>
          <w:szCs w:val="28"/>
          <w:lang w:eastAsia="en-US"/>
        </w:rPr>
      </w:pPr>
      <w:r w:rsidRPr="009060BC">
        <w:rPr>
          <w:rFonts w:asciiTheme="minorHAnsi" w:eastAsia="TimesNewRoman" w:hAnsiTheme="minorHAnsi" w:cstheme="minorHAnsi"/>
          <w:sz w:val="28"/>
          <w:szCs w:val="28"/>
          <w:lang w:eastAsia="en-US"/>
        </w:rPr>
        <w:t>a) poznania i ustalenia potrzeb rozwojowych ich dzieci;</w:t>
      </w:r>
    </w:p>
    <w:p w14:paraId="41E475B5" w14:textId="77777777" w:rsidR="00FD63B8" w:rsidRPr="009060BC" w:rsidRDefault="00FD63B8" w:rsidP="009060BC">
      <w:pPr>
        <w:tabs>
          <w:tab w:val="left" w:pos="284"/>
          <w:tab w:val="left" w:pos="426"/>
        </w:tabs>
        <w:autoSpaceDE w:val="0"/>
        <w:autoSpaceDN w:val="0"/>
        <w:adjustRightInd w:val="0"/>
        <w:spacing w:after="0"/>
        <w:rPr>
          <w:rFonts w:asciiTheme="minorHAnsi" w:eastAsia="TimesNewRoman" w:hAnsiTheme="minorHAnsi" w:cstheme="minorHAnsi"/>
          <w:sz w:val="28"/>
          <w:szCs w:val="28"/>
          <w:lang w:eastAsia="en-US"/>
        </w:rPr>
      </w:pPr>
      <w:r w:rsidRPr="009060BC">
        <w:rPr>
          <w:rFonts w:asciiTheme="minorHAnsi" w:eastAsia="TimesNewRoman" w:hAnsiTheme="minorHAnsi" w:cstheme="minorHAnsi"/>
          <w:sz w:val="28"/>
          <w:szCs w:val="28"/>
          <w:lang w:eastAsia="en-US"/>
        </w:rPr>
        <w:t>b) ustalenia formy pomocy w działaniach wychowawczych wobec dziecka;</w:t>
      </w:r>
    </w:p>
    <w:p w14:paraId="74848155" w14:textId="77777777" w:rsidR="00FD63B8" w:rsidRPr="009060BC" w:rsidRDefault="00FD63B8" w:rsidP="009060BC">
      <w:pPr>
        <w:tabs>
          <w:tab w:val="left" w:pos="284"/>
          <w:tab w:val="left" w:pos="426"/>
        </w:tabs>
        <w:autoSpaceDE w:val="0"/>
        <w:autoSpaceDN w:val="0"/>
        <w:adjustRightInd w:val="0"/>
        <w:spacing w:after="0"/>
        <w:rPr>
          <w:rFonts w:asciiTheme="minorHAnsi" w:eastAsia="TimesNewRoman" w:hAnsiTheme="minorHAnsi" w:cstheme="minorHAnsi"/>
          <w:sz w:val="28"/>
          <w:szCs w:val="28"/>
          <w:lang w:eastAsia="en-US"/>
        </w:rPr>
      </w:pPr>
      <w:r w:rsidRPr="009060BC">
        <w:rPr>
          <w:rFonts w:asciiTheme="minorHAnsi" w:eastAsia="TimesNewRoman" w:hAnsiTheme="minorHAnsi" w:cstheme="minorHAnsi"/>
          <w:sz w:val="28"/>
          <w:szCs w:val="28"/>
          <w:lang w:eastAsia="en-US"/>
        </w:rPr>
        <w:t>c) włączenia ich w działalność przedszkola.</w:t>
      </w:r>
    </w:p>
    <w:p w14:paraId="1A629F41"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prowadzenie pracy wychowawczo-dydaktycznej i opiekuńczej zgodnie z obowiązującymi programami nauczania, odpowiedzialność za jakość i wyniki tej pracy;</w:t>
      </w:r>
    </w:p>
    <w:p w14:paraId="54844060"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szanowanie godności dziecka i respektowanie jego praw;</w:t>
      </w:r>
    </w:p>
    <w:p w14:paraId="70A692D1"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korzystanie w swojej pracy merytorycznej i metodycznej z pomocy Dyrektora, Rady Pedagogicznej, wyspecjalizowanych placówek i instytucji naukowo-oświatowych;</w:t>
      </w:r>
    </w:p>
    <w:p w14:paraId="415B4400"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udział w pracach zespołów ds. ewaluacji wewnętrznej;</w:t>
      </w:r>
    </w:p>
    <w:p w14:paraId="654C9960" w14:textId="77777777" w:rsidR="00FD63B8" w:rsidRPr="009060BC" w:rsidRDefault="00FD63B8" w:rsidP="009060BC">
      <w:pPr>
        <w:pStyle w:val="Akapitzlist"/>
        <w:numPr>
          <w:ilvl w:val="0"/>
          <w:numId w:val="48"/>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realizacja innych zadań zleconych przez Dyrektora przedszkola, a wynikających z bieżącej działalności jednostki.</w:t>
      </w:r>
    </w:p>
    <w:p w14:paraId="46A4EEDC" w14:textId="77777777" w:rsidR="00FD63B8" w:rsidRPr="009060BC" w:rsidRDefault="00FD63B8" w:rsidP="009060BC">
      <w:pPr>
        <w:pStyle w:val="Akapitzlist"/>
        <w:tabs>
          <w:tab w:val="left" w:pos="284"/>
          <w:tab w:val="left" w:pos="426"/>
          <w:tab w:val="left" w:pos="851"/>
        </w:tabs>
        <w:spacing w:after="0" w:line="276" w:lineRule="auto"/>
        <w:ind w:left="0"/>
        <w:rPr>
          <w:rStyle w:val="Wyrnieniedelikatne"/>
          <w:rFonts w:asciiTheme="minorHAnsi" w:hAnsiTheme="minorHAnsi" w:cstheme="minorHAnsi"/>
          <w:sz w:val="28"/>
          <w:szCs w:val="28"/>
        </w:rPr>
      </w:pPr>
      <w:bookmarkStart w:id="51" w:name="_Hlk104441820"/>
      <w:r w:rsidRPr="009060BC">
        <w:rPr>
          <w:rStyle w:val="Wyrnieniedelikatne"/>
          <w:rFonts w:asciiTheme="minorHAnsi" w:hAnsiTheme="minorHAnsi" w:cstheme="minorHAnsi"/>
          <w:sz w:val="28"/>
          <w:szCs w:val="28"/>
        </w:rPr>
        <w:t xml:space="preserve">10a. Nauczyciele są zobowiązani do zachowania w poufności informacji uzyskanych w związku z pełnioną funkcją lub wykonywaną pracą, dotyczących zdrowia, potrzeb rozwojowych i edukacyjnych, możliwości psychofizycznych dzieci. </w:t>
      </w:r>
    </w:p>
    <w:bookmarkEnd w:id="51"/>
    <w:p w14:paraId="406C58D8" w14:textId="77777777" w:rsidR="00FD63B8" w:rsidRPr="009060BC" w:rsidRDefault="00FD63B8" w:rsidP="009060BC">
      <w:pPr>
        <w:pStyle w:val="Akapitzlist"/>
        <w:tabs>
          <w:tab w:val="left" w:pos="284"/>
          <w:tab w:val="left" w:pos="426"/>
          <w:tab w:val="left" w:pos="851"/>
        </w:tabs>
        <w:spacing w:after="0" w:line="276" w:lineRule="auto"/>
        <w:ind w:left="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11. W przedszkolu działa zespół nauczycieli ds. nowelizacji statutu, którego zadaniem jest:</w:t>
      </w:r>
    </w:p>
    <w:p w14:paraId="17993807" w14:textId="77777777" w:rsidR="00FD63B8" w:rsidRPr="009060BC" w:rsidRDefault="00FD63B8" w:rsidP="009060BC">
      <w:pPr>
        <w:pStyle w:val="Akapitzlist"/>
        <w:numPr>
          <w:ilvl w:val="0"/>
          <w:numId w:val="49"/>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monitorowanie zmian w prawie oświatowym, ze szczególnym zwróceniem uwagi na przepisy wskazujące konieczność zmiany statutu;</w:t>
      </w:r>
    </w:p>
    <w:p w14:paraId="6C072B0C" w14:textId="77777777" w:rsidR="00FD63B8" w:rsidRPr="009060BC" w:rsidRDefault="00FD63B8" w:rsidP="009060BC">
      <w:pPr>
        <w:pStyle w:val="Akapitzlist"/>
        <w:numPr>
          <w:ilvl w:val="0"/>
          <w:numId w:val="49"/>
        </w:numPr>
        <w:tabs>
          <w:tab w:val="left" w:pos="284"/>
          <w:tab w:val="left" w:pos="426"/>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przygotowanie dla dyrektora jako przewodniczącego Rady Pedagogicznej projektu zmian w statucie.</w:t>
      </w:r>
    </w:p>
    <w:p w14:paraId="6A0B68A3" w14:textId="77777777" w:rsidR="00FD63B8" w:rsidRPr="009060BC" w:rsidRDefault="00FD63B8" w:rsidP="009060BC">
      <w:pPr>
        <w:pStyle w:val="Akapitzlist1"/>
        <w:spacing w:after="0"/>
        <w:ind w:left="0"/>
        <w:rPr>
          <w:rFonts w:asciiTheme="minorHAnsi" w:hAnsiTheme="minorHAnsi" w:cstheme="minorHAnsi"/>
          <w:b/>
          <w:bCs/>
          <w:sz w:val="28"/>
          <w:szCs w:val="28"/>
        </w:rPr>
      </w:pPr>
    </w:p>
    <w:p w14:paraId="52BA2A07" w14:textId="77777777" w:rsidR="00FD63B8" w:rsidRPr="009060BC" w:rsidRDefault="00FD63B8" w:rsidP="009060BC">
      <w:pPr>
        <w:pStyle w:val="Akapitzlist1"/>
        <w:spacing w:after="0"/>
        <w:ind w:left="0"/>
        <w:rPr>
          <w:rFonts w:asciiTheme="minorHAnsi" w:hAnsiTheme="minorHAnsi" w:cstheme="minorHAnsi"/>
          <w:b/>
          <w:bCs/>
          <w:sz w:val="28"/>
          <w:szCs w:val="28"/>
        </w:rPr>
      </w:pPr>
      <w:r w:rsidRPr="009060BC">
        <w:rPr>
          <w:rFonts w:asciiTheme="minorHAnsi" w:hAnsiTheme="minorHAnsi" w:cstheme="minorHAnsi"/>
          <w:b/>
          <w:bCs/>
          <w:sz w:val="28"/>
          <w:szCs w:val="28"/>
        </w:rPr>
        <w:t>§ 20</w:t>
      </w:r>
    </w:p>
    <w:p w14:paraId="4AEB2F33" w14:textId="77777777" w:rsidR="00FD63B8" w:rsidRPr="009060BC" w:rsidRDefault="00FD63B8" w:rsidP="009060BC">
      <w:pPr>
        <w:pStyle w:val="Akapitzlist1"/>
        <w:spacing w:after="0"/>
        <w:ind w:left="0"/>
        <w:rPr>
          <w:rFonts w:asciiTheme="minorHAnsi" w:hAnsiTheme="minorHAnsi" w:cstheme="minorHAnsi"/>
          <w:b/>
          <w:bCs/>
          <w:sz w:val="28"/>
          <w:szCs w:val="28"/>
        </w:rPr>
      </w:pPr>
    </w:p>
    <w:p w14:paraId="3B7E9D81" w14:textId="77777777" w:rsidR="00FD63B8" w:rsidRPr="009060BC" w:rsidRDefault="00FD63B8" w:rsidP="009060BC">
      <w:pPr>
        <w:numPr>
          <w:ilvl w:val="0"/>
          <w:numId w:val="50"/>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Do zadań psychologa w przedszkolu należy w szczególności: </w:t>
      </w:r>
    </w:p>
    <w:p w14:paraId="036D3FE0" w14:textId="77777777" w:rsidR="00FD63B8" w:rsidRPr="009060BC" w:rsidRDefault="00FD63B8" w:rsidP="009060BC">
      <w:pPr>
        <w:pStyle w:val="Akapitzlist"/>
        <w:numPr>
          <w:ilvl w:val="0"/>
          <w:numId w:val="51"/>
        </w:numPr>
        <w:tabs>
          <w:tab w:val="left" w:pos="284"/>
          <w:tab w:val="left" w:pos="851"/>
        </w:tabs>
        <w:spacing w:after="0" w:line="276" w:lineRule="auto"/>
        <w:ind w:left="0" w:firstLine="0"/>
        <w:rPr>
          <w:rStyle w:val="Wyrnieniedelikatne"/>
          <w:rFonts w:asciiTheme="minorHAnsi" w:hAnsiTheme="minorHAnsi" w:cstheme="minorHAnsi"/>
          <w:sz w:val="28"/>
          <w:szCs w:val="28"/>
        </w:rPr>
      </w:pPr>
      <w:bookmarkStart w:id="52" w:name="_Hlk104441838"/>
      <w:r w:rsidRPr="009060BC">
        <w:rPr>
          <w:rStyle w:val="Wyrnieniedelikatne"/>
          <w:rFonts w:asciiTheme="minorHAnsi" w:hAnsiTheme="minorHAnsi" w:cstheme="minorHAnsi"/>
          <w:sz w:val="28"/>
          <w:szCs w:val="28"/>
        </w:rPr>
        <w:t xml:space="preserve">prowadzenie działań i badań diagnostycznych dzieci, w tym diagnozowanie indywidualnych potrzeb rozwojowych i edukacyjnych oraz możliwości psychofizycznych dzieci w celu określenia </w:t>
      </w:r>
      <w:bookmarkStart w:id="53" w:name="_Hlk525821644"/>
      <w:r w:rsidRPr="009060BC">
        <w:rPr>
          <w:rFonts w:asciiTheme="minorHAnsi" w:hAnsiTheme="minorHAnsi" w:cstheme="minorHAnsi"/>
          <w:sz w:val="28"/>
          <w:szCs w:val="28"/>
        </w:rPr>
        <w:t xml:space="preserve">mocnych stron, </w:t>
      </w:r>
      <w:bookmarkStart w:id="54" w:name="_Hlk525213885"/>
      <w:r w:rsidRPr="009060BC">
        <w:rPr>
          <w:rFonts w:asciiTheme="minorHAnsi" w:hAnsiTheme="minorHAnsi" w:cstheme="minorHAnsi"/>
          <w:sz w:val="28"/>
          <w:szCs w:val="28"/>
        </w:rPr>
        <w:t xml:space="preserve">predyspozycji, zainteresowań i uzdolnień dzieci oraz przyczyn niepowodzeń edukacyjnych lub trudności w funkcjonowaniu dziecka, w tym barier i ograniczeń utrudniających funkcjonowanie dziecka i jego uczestnictwo w życiu </w:t>
      </w:r>
      <w:bookmarkEnd w:id="53"/>
      <w:bookmarkEnd w:id="54"/>
      <w:r w:rsidRPr="009060BC">
        <w:rPr>
          <w:rFonts w:asciiTheme="minorHAnsi" w:hAnsiTheme="minorHAnsi" w:cstheme="minorHAnsi"/>
          <w:sz w:val="28"/>
          <w:szCs w:val="28"/>
        </w:rPr>
        <w:t>przedszkola;</w:t>
      </w:r>
    </w:p>
    <w:bookmarkEnd w:id="52"/>
    <w:p w14:paraId="113817F8" w14:textId="77777777" w:rsidR="00FD63B8" w:rsidRPr="009060BC" w:rsidRDefault="00FD63B8" w:rsidP="009060BC">
      <w:pPr>
        <w:pStyle w:val="Akapitzlist"/>
        <w:numPr>
          <w:ilvl w:val="0"/>
          <w:numId w:val="5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diagnozowanie sytuacji wychowawczych w przedszkolu w celu rozwiązywania problemów wychowawczych oraz wspierania rozwoju dziecka;</w:t>
      </w:r>
    </w:p>
    <w:p w14:paraId="2FFC4349" w14:textId="77777777" w:rsidR="00FD63B8" w:rsidRPr="009060BC" w:rsidRDefault="00FD63B8" w:rsidP="009060BC">
      <w:pPr>
        <w:pStyle w:val="Akapitzlist"/>
        <w:numPr>
          <w:ilvl w:val="0"/>
          <w:numId w:val="5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udzielanie pomocy psychologiczno-pedagogicznej w formach odpowiednich do rozpoznawanych potrzeb;</w:t>
      </w:r>
    </w:p>
    <w:p w14:paraId="7BAE1837" w14:textId="77777777" w:rsidR="00FD63B8" w:rsidRPr="009060BC" w:rsidRDefault="00FD63B8" w:rsidP="009060BC">
      <w:pPr>
        <w:pStyle w:val="Akapitzlist"/>
        <w:numPr>
          <w:ilvl w:val="0"/>
          <w:numId w:val="5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podejmowanie działań z zakresu profilaktyki uzależnień i innych problemów dzieci;</w:t>
      </w:r>
    </w:p>
    <w:p w14:paraId="60E3E7DF" w14:textId="77777777" w:rsidR="00FD63B8" w:rsidRPr="009060BC" w:rsidRDefault="00FD63B8" w:rsidP="009060BC">
      <w:pPr>
        <w:pStyle w:val="Akapitzlist"/>
        <w:numPr>
          <w:ilvl w:val="0"/>
          <w:numId w:val="5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minimalizowanie skutków zaburzeń rozwojowych, zapobieganie zaburzeniom zachowania oraz inicjowanie różnych form pomocy w środowisku przedszkolnym i poza przedszkolnym;</w:t>
      </w:r>
    </w:p>
    <w:p w14:paraId="22433373" w14:textId="77777777" w:rsidR="00FD63B8" w:rsidRPr="009060BC" w:rsidRDefault="00FD63B8" w:rsidP="009060BC">
      <w:pPr>
        <w:pStyle w:val="Akapitzlist"/>
        <w:numPr>
          <w:ilvl w:val="0"/>
          <w:numId w:val="5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inicjowanie i prowadzenie działań mediacyjnych i interwencyjnych w sytuacjach kryzysowych;</w:t>
      </w:r>
    </w:p>
    <w:p w14:paraId="071989AA" w14:textId="77777777" w:rsidR="00FD63B8" w:rsidRPr="009060BC" w:rsidRDefault="00FD63B8" w:rsidP="009060BC">
      <w:pPr>
        <w:pStyle w:val="Akapitzlist"/>
        <w:numPr>
          <w:ilvl w:val="0"/>
          <w:numId w:val="5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pomoc rodzicom i nauczycielom w rozpoznawaniu indywidualnych możliwości, predyspozycji i uzdolnień dzieci;</w:t>
      </w:r>
    </w:p>
    <w:p w14:paraId="79C2EBC9" w14:textId="77777777" w:rsidR="00FD63B8" w:rsidRPr="009060BC" w:rsidRDefault="00FD63B8" w:rsidP="009060BC">
      <w:pPr>
        <w:pStyle w:val="Akapitzlist"/>
        <w:numPr>
          <w:ilvl w:val="0"/>
          <w:numId w:val="51"/>
        </w:numPr>
        <w:tabs>
          <w:tab w:val="left" w:pos="284"/>
          <w:tab w:val="left" w:pos="851"/>
        </w:tabs>
        <w:spacing w:after="0" w:line="276" w:lineRule="auto"/>
        <w:ind w:left="0" w:firstLine="0"/>
        <w:rPr>
          <w:rStyle w:val="Wyrnieniedelikatne"/>
          <w:rFonts w:asciiTheme="minorHAnsi" w:hAnsiTheme="minorHAnsi" w:cstheme="minorHAnsi"/>
          <w:sz w:val="28"/>
          <w:szCs w:val="28"/>
        </w:rPr>
      </w:pPr>
      <w:bookmarkStart w:id="55" w:name="_Hlk104441890"/>
      <w:r w:rsidRPr="009060BC">
        <w:rPr>
          <w:rStyle w:val="Wyrnieniedelikatne"/>
          <w:rFonts w:asciiTheme="minorHAnsi" w:hAnsiTheme="minorHAnsi" w:cstheme="minorHAnsi"/>
          <w:sz w:val="28"/>
          <w:szCs w:val="28"/>
        </w:rPr>
        <w:t>wspieranie nauczycieli i innych specjalistów w udzielaniu pomocy psychologiczno</w:t>
      </w:r>
      <w:r w:rsidRPr="009060BC">
        <w:rPr>
          <w:rStyle w:val="Wyrnieniedelikatne"/>
          <w:rFonts w:asciiTheme="minorHAnsi" w:hAnsiTheme="minorHAnsi" w:cstheme="minorHAnsi"/>
          <w:sz w:val="28"/>
          <w:szCs w:val="28"/>
        </w:rPr>
        <w:noBreakHyphen/>
        <w:t xml:space="preserve">pedagogicznej oraz </w:t>
      </w:r>
      <w:r w:rsidRPr="009060BC">
        <w:rPr>
          <w:rFonts w:asciiTheme="minorHAnsi" w:hAnsiTheme="minorHAnsi" w:cstheme="minorHAnsi"/>
          <w:sz w:val="28"/>
          <w:szCs w:val="28"/>
        </w:rPr>
        <w:t>rozpoznawaniu indywidualnych potrzeb rozwojowych i edukacyjnych oraz możliwości psychofizycznych dzieci w celu określenia mocnych stron, predyspozycji, zainteresowań i uzdolnień dzieci oraz przyczyn niepowodzeń edukacyjnych lub trudności w funkcjonowaniu uczniów, w tym barier i ograniczeń utrudniających funkcjonowanie dziecka i jego uczestnictwo w życiu przedszkola.</w:t>
      </w:r>
    </w:p>
    <w:bookmarkEnd w:id="55"/>
    <w:p w14:paraId="45DC8497" w14:textId="77777777" w:rsidR="00FD63B8" w:rsidRPr="009060BC" w:rsidRDefault="00FD63B8" w:rsidP="009060BC">
      <w:pPr>
        <w:numPr>
          <w:ilvl w:val="0"/>
          <w:numId w:val="50"/>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Do zadań logopedy w przedszkolu należy w szczególności: </w:t>
      </w:r>
    </w:p>
    <w:p w14:paraId="37D77763" w14:textId="77777777" w:rsidR="00FD63B8" w:rsidRPr="009060BC" w:rsidRDefault="00FD63B8" w:rsidP="009060BC">
      <w:pPr>
        <w:pStyle w:val="Akapitzlist"/>
        <w:numPr>
          <w:ilvl w:val="0"/>
          <w:numId w:val="52"/>
        </w:numPr>
        <w:tabs>
          <w:tab w:val="left" w:pos="284"/>
          <w:tab w:val="left" w:pos="851"/>
        </w:tabs>
        <w:spacing w:after="0" w:line="276" w:lineRule="auto"/>
        <w:ind w:left="0" w:firstLine="0"/>
        <w:rPr>
          <w:rStyle w:val="Wyrnieniedelikatne"/>
          <w:rFonts w:asciiTheme="minorHAnsi" w:hAnsiTheme="minorHAnsi" w:cstheme="minorHAnsi"/>
          <w:sz w:val="28"/>
          <w:szCs w:val="28"/>
        </w:rPr>
      </w:pPr>
      <w:bookmarkStart w:id="56" w:name="_Hlk104441994"/>
      <w:r w:rsidRPr="009060BC">
        <w:rPr>
          <w:rStyle w:val="Wyrnieniedelikatne"/>
          <w:rFonts w:asciiTheme="minorHAnsi" w:hAnsiTheme="minorHAnsi" w:cstheme="minorHAnsi"/>
          <w:sz w:val="28"/>
          <w:szCs w:val="28"/>
        </w:rPr>
        <w:lastRenderedPageBreak/>
        <w:t xml:space="preserve">diagnozowanie logopedyczne, w tym prowadzenie badań przesiewowych w celu ustalenia stanu mowy </w:t>
      </w:r>
      <w:r w:rsidRPr="009060BC">
        <w:rPr>
          <w:rFonts w:asciiTheme="minorHAnsi" w:hAnsiTheme="minorHAnsi" w:cstheme="minorHAnsi"/>
          <w:sz w:val="28"/>
          <w:szCs w:val="28"/>
        </w:rPr>
        <w:t>oraz poziomu rozwoju językowego</w:t>
      </w:r>
      <w:r w:rsidRPr="009060BC">
        <w:rPr>
          <w:rStyle w:val="Wyrnieniedelikatne"/>
          <w:rFonts w:asciiTheme="minorHAnsi" w:hAnsiTheme="minorHAnsi" w:cstheme="minorHAnsi"/>
          <w:sz w:val="28"/>
          <w:szCs w:val="28"/>
        </w:rPr>
        <w:t xml:space="preserve"> dziecka;</w:t>
      </w:r>
    </w:p>
    <w:bookmarkEnd w:id="56"/>
    <w:p w14:paraId="600BE555" w14:textId="77777777" w:rsidR="00FD63B8" w:rsidRPr="009060BC" w:rsidRDefault="00FD63B8" w:rsidP="009060BC">
      <w:pPr>
        <w:pStyle w:val="Akapitzlist"/>
        <w:numPr>
          <w:ilvl w:val="0"/>
          <w:numId w:val="52"/>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prowadzenie zajęć logopedycznych oraz porad i konsultacji dla dzieci i rodziców w zakresie stymulacji rozwoju mowy dzieci i eliminowania jej zaburzeń;</w:t>
      </w:r>
    </w:p>
    <w:p w14:paraId="4369DBF3" w14:textId="77777777" w:rsidR="00FD63B8" w:rsidRPr="009060BC" w:rsidRDefault="00FD63B8" w:rsidP="009060BC">
      <w:pPr>
        <w:pStyle w:val="Akapitzlist"/>
        <w:numPr>
          <w:ilvl w:val="0"/>
          <w:numId w:val="52"/>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podejmowanie działań profilaktycznych zapobiegających powstawaniu zaburzeń komunikacji językowej we współpracy z rodzicami dzieci;</w:t>
      </w:r>
    </w:p>
    <w:p w14:paraId="4F27CC99" w14:textId="77777777" w:rsidR="00FD63B8" w:rsidRPr="009060BC" w:rsidRDefault="00FD63B8" w:rsidP="009060BC">
      <w:pPr>
        <w:pStyle w:val="Akapitzlist"/>
        <w:numPr>
          <w:ilvl w:val="0"/>
          <w:numId w:val="52"/>
        </w:numPr>
        <w:tabs>
          <w:tab w:val="left" w:pos="284"/>
          <w:tab w:val="left" w:pos="851"/>
        </w:tabs>
        <w:spacing w:after="0" w:line="276" w:lineRule="auto"/>
        <w:ind w:left="0" w:firstLine="0"/>
        <w:rPr>
          <w:rStyle w:val="Wyrnieniedelikatne"/>
          <w:rFonts w:asciiTheme="minorHAnsi" w:hAnsiTheme="minorHAnsi" w:cstheme="minorHAnsi"/>
          <w:sz w:val="28"/>
          <w:szCs w:val="28"/>
        </w:rPr>
      </w:pPr>
      <w:bookmarkStart w:id="57" w:name="_Hlk104442012"/>
      <w:r w:rsidRPr="009060BC">
        <w:rPr>
          <w:rStyle w:val="Wyrnieniedelikatne"/>
          <w:rFonts w:asciiTheme="minorHAnsi" w:hAnsiTheme="minorHAnsi" w:cstheme="minorHAnsi"/>
          <w:sz w:val="28"/>
          <w:szCs w:val="28"/>
        </w:rPr>
        <w:t>wspieranie nauczycieli i innych specjalistów w udzielaniu pomocy psychologiczno</w:t>
      </w:r>
      <w:r w:rsidRPr="009060BC">
        <w:rPr>
          <w:rStyle w:val="Wyrnieniedelikatne"/>
          <w:rFonts w:asciiTheme="minorHAnsi" w:hAnsiTheme="minorHAnsi" w:cstheme="minorHAnsi"/>
          <w:sz w:val="28"/>
          <w:szCs w:val="28"/>
        </w:rPr>
        <w:noBreakHyphen/>
        <w:t xml:space="preserve">pedagogicznej oraz </w:t>
      </w:r>
      <w:r w:rsidRPr="009060BC">
        <w:rPr>
          <w:rFonts w:asciiTheme="minorHAnsi" w:hAnsiTheme="minorHAnsi" w:cstheme="minorHAnsi"/>
          <w:sz w:val="28"/>
          <w:szCs w:val="28"/>
        </w:rPr>
        <w:t xml:space="preserve">rozpoznawaniu indywidualnych potrzeb rozwojowych i edukacyjnych oraz możliwości psychofizycznych dzieci w celu określenia mocnych stron, predyspozycji, zainteresowań i uzdolnień dzieci oraz przyczyn niepowodzeń edukacyjnych lub trudności w funkcjonowaniu dzieci, w tym barier i ograniczeń utrudniających funkcjonowanie dziecka i jego uczestnictwo w życiu przedszkola. </w:t>
      </w:r>
    </w:p>
    <w:bookmarkEnd w:id="57"/>
    <w:p w14:paraId="44E0E2D2" w14:textId="77777777" w:rsidR="00FD63B8" w:rsidRPr="009060BC" w:rsidRDefault="00FD63B8" w:rsidP="009060BC">
      <w:pPr>
        <w:numPr>
          <w:ilvl w:val="0"/>
          <w:numId w:val="50"/>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Do zadań terapeuty pedagogicznego należy w szczególności:</w:t>
      </w:r>
    </w:p>
    <w:p w14:paraId="026A78F2" w14:textId="77777777" w:rsidR="00FD63B8" w:rsidRPr="009060BC" w:rsidRDefault="00FD63B8" w:rsidP="009060BC">
      <w:pPr>
        <w:pStyle w:val="Akapitzlist"/>
        <w:numPr>
          <w:ilvl w:val="0"/>
          <w:numId w:val="5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prowadzenie badań i działań diagnostycznych dzieci z zaburzeniami i odchyleniami rozwojowymi lub specyficznymi trudnościami w uczeniu się;</w:t>
      </w:r>
    </w:p>
    <w:p w14:paraId="49AE898C" w14:textId="77777777" w:rsidR="00FD63B8" w:rsidRPr="009060BC" w:rsidRDefault="00FD63B8" w:rsidP="009060BC">
      <w:pPr>
        <w:pStyle w:val="Akapitzlist"/>
        <w:numPr>
          <w:ilvl w:val="0"/>
          <w:numId w:val="5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prowadzenie zajęć korekcyjno-kompensacyjnych oraz innych zajęć o charakterze terapeutycznym;</w:t>
      </w:r>
    </w:p>
    <w:p w14:paraId="47DF8B17" w14:textId="77777777" w:rsidR="00FD63B8" w:rsidRPr="009060BC" w:rsidRDefault="00FD63B8" w:rsidP="009060BC">
      <w:pPr>
        <w:pStyle w:val="Akapitzlist"/>
        <w:numPr>
          <w:ilvl w:val="0"/>
          <w:numId w:val="5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podejmowanie działań profilaktycznych zapobiegających niepowodzeniom edukacyjnym dzieci, we współpracy z rodzicami dzieci;</w:t>
      </w:r>
    </w:p>
    <w:p w14:paraId="65E7C9EB" w14:textId="77777777" w:rsidR="00FD63B8" w:rsidRPr="009060BC" w:rsidRDefault="00FD63B8" w:rsidP="009060BC">
      <w:pPr>
        <w:pStyle w:val="Akapitzlist"/>
        <w:numPr>
          <w:ilvl w:val="0"/>
          <w:numId w:val="52"/>
        </w:numPr>
        <w:tabs>
          <w:tab w:val="left" w:pos="284"/>
          <w:tab w:val="left" w:pos="851"/>
        </w:tabs>
        <w:spacing w:after="0" w:line="276" w:lineRule="auto"/>
        <w:ind w:left="0" w:firstLine="0"/>
        <w:rPr>
          <w:rFonts w:asciiTheme="minorHAnsi" w:hAnsiTheme="minorHAnsi" w:cstheme="minorHAnsi"/>
          <w:sz w:val="28"/>
          <w:szCs w:val="28"/>
        </w:rPr>
      </w:pPr>
      <w:bookmarkStart w:id="58" w:name="_Hlk104442034"/>
      <w:r w:rsidRPr="009060BC">
        <w:rPr>
          <w:rStyle w:val="Wyrnieniedelikatne"/>
          <w:rFonts w:asciiTheme="minorHAnsi" w:hAnsiTheme="minorHAnsi" w:cstheme="minorHAnsi"/>
          <w:sz w:val="28"/>
          <w:szCs w:val="28"/>
        </w:rPr>
        <w:t xml:space="preserve">wspieranie nauczycieli i innych specjalistów w udzielaniu pomocy psychologiczno-pedagogicznej oraz </w:t>
      </w:r>
      <w:r w:rsidRPr="009060BC">
        <w:rPr>
          <w:rFonts w:asciiTheme="minorHAnsi" w:hAnsiTheme="minorHAnsi" w:cstheme="minorHAnsi"/>
          <w:sz w:val="28"/>
          <w:szCs w:val="28"/>
        </w:rPr>
        <w:t xml:space="preserve">rozpoznawaniu indywidualnych potrzeb rozwojowych i edukacyjnych oraz możliwości psychofizycznych dzieci w celu określenia mocnych stron, predyspozycji, zainteresowań i uzdolnień dzieci oraz przyczyn niepowodzeń edukacyjnych lub trudności w funkcjonowaniu dzieci, w tym barier i ograniczeń utrudniających funkcjonowanie dziecka i jego uczestnictwo w życiu przedszkola. </w:t>
      </w:r>
    </w:p>
    <w:p w14:paraId="083A310A" w14:textId="77777777" w:rsidR="00FD63B8" w:rsidRPr="009060BC" w:rsidRDefault="00FD63B8" w:rsidP="009060BC">
      <w:pPr>
        <w:pStyle w:val="Akapitzlist"/>
        <w:tabs>
          <w:tab w:val="left" w:pos="284"/>
        </w:tabs>
        <w:spacing w:after="0" w:line="276" w:lineRule="auto"/>
        <w:ind w:left="0"/>
        <w:rPr>
          <w:rFonts w:asciiTheme="minorHAnsi" w:hAnsiTheme="minorHAnsi" w:cstheme="minorHAnsi"/>
          <w:sz w:val="28"/>
          <w:szCs w:val="28"/>
        </w:rPr>
      </w:pPr>
      <w:r w:rsidRPr="009060BC">
        <w:rPr>
          <w:rFonts w:asciiTheme="minorHAnsi" w:hAnsiTheme="minorHAnsi" w:cstheme="minorHAnsi"/>
          <w:sz w:val="28"/>
          <w:szCs w:val="28"/>
        </w:rPr>
        <w:t xml:space="preserve">4. W przedszkolu zatrudniony jest </w:t>
      </w:r>
      <w:r w:rsidRPr="009060BC">
        <w:rPr>
          <w:rFonts w:asciiTheme="minorHAnsi" w:hAnsiTheme="minorHAnsi" w:cstheme="minorHAnsi"/>
          <w:b/>
          <w:bCs/>
          <w:sz w:val="28"/>
          <w:szCs w:val="28"/>
        </w:rPr>
        <w:t>pedagog specjalny</w:t>
      </w:r>
      <w:r w:rsidRPr="009060BC">
        <w:rPr>
          <w:rFonts w:asciiTheme="minorHAnsi" w:hAnsiTheme="minorHAnsi" w:cstheme="minorHAnsi"/>
          <w:sz w:val="28"/>
          <w:szCs w:val="28"/>
        </w:rPr>
        <w:t>. Zakres zadań pedagoga specjalnego:</w:t>
      </w:r>
    </w:p>
    <w:p w14:paraId="3B77F8FE" w14:textId="77777777" w:rsidR="00FD63B8" w:rsidRPr="009060BC" w:rsidRDefault="00FD63B8" w:rsidP="009060BC">
      <w:pPr>
        <w:numPr>
          <w:ilvl w:val="1"/>
          <w:numId w:val="88"/>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 xml:space="preserve">współpraca z nauczycielami, wychowawcami grup wychowawczych lub innymi specjalistami, rodzicami oraz dziećmi w: </w:t>
      </w:r>
    </w:p>
    <w:p w14:paraId="0497F022" w14:textId="77777777" w:rsidR="00FD63B8" w:rsidRPr="009060BC" w:rsidRDefault="00FD63B8" w:rsidP="009060BC">
      <w:pPr>
        <w:numPr>
          <w:ilvl w:val="2"/>
          <w:numId w:val="88"/>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podejmowaniu działań w zakresie zapewnienia aktywnego i pełnego uczestnictwa dzieci w życiu przedszkola,</w:t>
      </w:r>
    </w:p>
    <w:p w14:paraId="53E4033F" w14:textId="77777777" w:rsidR="00FD63B8" w:rsidRPr="009060BC" w:rsidRDefault="00FD63B8" w:rsidP="009060BC">
      <w:pPr>
        <w:numPr>
          <w:ilvl w:val="2"/>
          <w:numId w:val="88"/>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 xml:space="preserve">rozpoznawaniu indywidualnych potrzeb rozwojowych i edukacyjnych oraz możliwości psychofizycznych dzieci w celu określenia mocnych stron, predyspozycji, zainteresowań i uzdolnień dzieci oraz przyczyn niepowodzeń </w:t>
      </w:r>
      <w:r w:rsidRPr="009060BC">
        <w:rPr>
          <w:rFonts w:asciiTheme="minorHAnsi" w:hAnsiTheme="minorHAnsi" w:cstheme="minorHAnsi"/>
          <w:sz w:val="28"/>
          <w:szCs w:val="28"/>
        </w:rPr>
        <w:lastRenderedPageBreak/>
        <w:t>edukacyjnych lub trudności w funkcjonowaniu dzieci, w tym barier i ograniczeń utrudniających funkcjonowanie dziecka i jego uczestnictwo w życiu przedszkola,</w:t>
      </w:r>
    </w:p>
    <w:p w14:paraId="6D5D58E2" w14:textId="77777777" w:rsidR="00FD63B8" w:rsidRPr="009060BC" w:rsidRDefault="00FD63B8" w:rsidP="009060BC">
      <w:pPr>
        <w:numPr>
          <w:ilvl w:val="2"/>
          <w:numId w:val="88"/>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rozwiązywaniu problemów dydaktycznych i wychowawczych dzieci,</w:t>
      </w:r>
    </w:p>
    <w:p w14:paraId="3127BD81" w14:textId="77777777" w:rsidR="00FD63B8" w:rsidRPr="009060BC" w:rsidRDefault="00FD63B8" w:rsidP="009060BC">
      <w:pPr>
        <w:numPr>
          <w:ilvl w:val="2"/>
          <w:numId w:val="88"/>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określaniu niezbędnych do nauki warunków, sprzętu specjalistycznego i środków dydaktycznych, w tym wykorzystujących technologie informacyjno-komunikacyjne, odpowiednich ze względu na indywidualne potrzeby rozwojowe i edukacyjne oraz możliwości psychofizyczne dziecka;</w:t>
      </w:r>
    </w:p>
    <w:p w14:paraId="5C9DCAD0" w14:textId="77777777" w:rsidR="00FD63B8" w:rsidRPr="009060BC" w:rsidRDefault="00FD63B8" w:rsidP="009060BC">
      <w:pPr>
        <w:numPr>
          <w:ilvl w:val="1"/>
          <w:numId w:val="88"/>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współpraca ze specjalistami w zakresie opracowania i realizacji indywidualnego programu edukacyjno-terapeutycznego dziecka posiadającego orzeczenie o potrzebie kształcenia specjalnego, w tym zapewnienia mu pomocy psychologiczno-pedagogicznej;</w:t>
      </w:r>
    </w:p>
    <w:p w14:paraId="2C7A7C4F" w14:textId="77777777" w:rsidR="00FD63B8" w:rsidRPr="009060BC" w:rsidRDefault="00FD63B8" w:rsidP="009060BC">
      <w:pPr>
        <w:numPr>
          <w:ilvl w:val="1"/>
          <w:numId w:val="88"/>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 xml:space="preserve">wspieranie nauczycieli, wychowawców grup wychowawczych i innych specjalistów w: </w:t>
      </w:r>
    </w:p>
    <w:p w14:paraId="71FFA801" w14:textId="77777777" w:rsidR="00FD63B8" w:rsidRPr="009060BC" w:rsidRDefault="00FD63B8" w:rsidP="009060BC">
      <w:pPr>
        <w:numPr>
          <w:ilvl w:val="2"/>
          <w:numId w:val="88"/>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rozpoznawaniu przyczyn niepowodzeń edukacyjnych dzieci lub trudności w ich funkcjonowaniu, w tym barier i ograniczeń utrudniających funkcjonowanie dziecka i jego uczestnictwo w życiu przedszkola,</w:t>
      </w:r>
    </w:p>
    <w:p w14:paraId="77DD2F3D" w14:textId="77777777" w:rsidR="00FD63B8" w:rsidRPr="009060BC" w:rsidRDefault="00FD63B8" w:rsidP="009060BC">
      <w:pPr>
        <w:numPr>
          <w:ilvl w:val="2"/>
          <w:numId w:val="88"/>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udzielaniu pomocy psychologiczno-pedagogicznej w bezpośredniej pracy z dzieckiem,</w:t>
      </w:r>
    </w:p>
    <w:p w14:paraId="7B6A212E" w14:textId="77777777" w:rsidR="00FD63B8" w:rsidRPr="009060BC" w:rsidRDefault="00FD63B8" w:rsidP="009060BC">
      <w:pPr>
        <w:numPr>
          <w:ilvl w:val="2"/>
          <w:numId w:val="88"/>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 xml:space="preserve">dostosowaniu sposobów i metod pracy do indywidualnych potrzeb rozwojowych i edukacyjnych dziecka oraz jego możliwości psychofizycznych, </w:t>
      </w:r>
    </w:p>
    <w:p w14:paraId="3187E2D0" w14:textId="77777777" w:rsidR="00FD63B8" w:rsidRPr="009060BC" w:rsidRDefault="00FD63B8" w:rsidP="009060BC">
      <w:pPr>
        <w:numPr>
          <w:ilvl w:val="2"/>
          <w:numId w:val="88"/>
        </w:numPr>
        <w:tabs>
          <w:tab w:val="left" w:pos="284"/>
          <w:tab w:val="left" w:pos="426"/>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doborze metod, form kształcenia i środków dydaktycznych do potrzeb dzieci;</w:t>
      </w:r>
    </w:p>
    <w:p w14:paraId="45151E34" w14:textId="77777777" w:rsidR="00FD63B8" w:rsidRPr="009060BC" w:rsidRDefault="00FD63B8" w:rsidP="009060BC">
      <w:pPr>
        <w:numPr>
          <w:ilvl w:val="1"/>
          <w:numId w:val="88"/>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udzielanie pomocy psychologiczno-pedagogicznej rodzicom dzieci i nauczycielom;</w:t>
      </w:r>
    </w:p>
    <w:p w14:paraId="56348628" w14:textId="77777777" w:rsidR="00FD63B8" w:rsidRPr="009060BC" w:rsidRDefault="00FD63B8" w:rsidP="009060BC">
      <w:pPr>
        <w:numPr>
          <w:ilvl w:val="1"/>
          <w:numId w:val="88"/>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współpraca, w zależności od potrzeb, z innymi podmiotami/instytucjami;</w:t>
      </w:r>
    </w:p>
    <w:p w14:paraId="380BA17F" w14:textId="77777777" w:rsidR="00FD63B8" w:rsidRPr="009060BC" w:rsidRDefault="00FD63B8" w:rsidP="009060BC">
      <w:pPr>
        <w:numPr>
          <w:ilvl w:val="1"/>
          <w:numId w:val="88"/>
        </w:numPr>
        <w:tabs>
          <w:tab w:val="left" w:pos="284"/>
        </w:tabs>
        <w:spacing w:after="0"/>
        <w:ind w:left="0" w:firstLine="0"/>
        <w:rPr>
          <w:rFonts w:asciiTheme="minorHAnsi" w:hAnsiTheme="minorHAnsi" w:cstheme="minorHAnsi"/>
          <w:sz w:val="28"/>
          <w:szCs w:val="28"/>
        </w:rPr>
      </w:pPr>
      <w:r w:rsidRPr="009060BC">
        <w:rPr>
          <w:rFonts w:asciiTheme="minorHAnsi" w:hAnsiTheme="minorHAnsi" w:cstheme="minorHAnsi"/>
          <w:sz w:val="28"/>
          <w:szCs w:val="28"/>
        </w:rPr>
        <w:t>przedstawianie radzie pedagogicznej propozycji w zakresie doskonalenia zawodowego nauczycieli przedszkola w zakresie zadań określonych w pkt 1–5.</w:t>
      </w:r>
    </w:p>
    <w:p w14:paraId="313F4D5E" w14:textId="77777777" w:rsidR="00FD63B8" w:rsidRPr="009060BC" w:rsidRDefault="00FD63B8" w:rsidP="009060BC">
      <w:pPr>
        <w:pStyle w:val="Akapitzlist"/>
        <w:tabs>
          <w:tab w:val="left" w:pos="284"/>
          <w:tab w:val="left" w:pos="851"/>
        </w:tabs>
        <w:spacing w:after="0" w:line="276" w:lineRule="auto"/>
        <w:ind w:left="0"/>
        <w:rPr>
          <w:rStyle w:val="Wyrnieniedelikatne"/>
          <w:rFonts w:asciiTheme="minorHAnsi" w:hAnsiTheme="minorHAnsi" w:cstheme="minorHAnsi"/>
          <w:sz w:val="28"/>
          <w:szCs w:val="28"/>
        </w:rPr>
      </w:pPr>
    </w:p>
    <w:bookmarkEnd w:id="58"/>
    <w:p w14:paraId="6487ECE2"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4D977CDB"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21</w:t>
      </w:r>
    </w:p>
    <w:p w14:paraId="479DC6D5" w14:textId="77777777" w:rsidR="00FD63B8" w:rsidRPr="009060BC" w:rsidRDefault="00FD63B8" w:rsidP="009060BC">
      <w:pPr>
        <w:rPr>
          <w:rFonts w:asciiTheme="minorHAnsi" w:hAnsiTheme="minorHAnsi" w:cstheme="minorHAnsi"/>
          <w:sz w:val="28"/>
          <w:szCs w:val="28"/>
        </w:rPr>
      </w:pPr>
    </w:p>
    <w:p w14:paraId="0AE1BB17" w14:textId="77777777" w:rsidR="00FD63B8" w:rsidRPr="009060BC" w:rsidRDefault="00FD63B8" w:rsidP="009060BC">
      <w:pPr>
        <w:numPr>
          <w:ilvl w:val="0"/>
          <w:numId w:val="5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Dyrektor powierza poszczególne oddziały opiece jednego lub dwóch nauczycieli, zależnie od czasu pracy oddziału lub realizowanych zadań oraz z uwzględnieniem propozycji rodziców.</w:t>
      </w:r>
    </w:p>
    <w:p w14:paraId="10D30F71" w14:textId="77777777" w:rsidR="00FD63B8" w:rsidRPr="009060BC" w:rsidRDefault="00FD63B8" w:rsidP="009060BC">
      <w:pPr>
        <w:numPr>
          <w:ilvl w:val="0"/>
          <w:numId w:val="5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Dla zapewnienia ciągłości i skuteczności pracy wychowawczej i dydaktycznej, nauczyciel opiekuje się danym oddziałem przez cały okres uczęszczania dzieci do przedszkola.</w:t>
      </w:r>
    </w:p>
    <w:p w14:paraId="0C040A5E" w14:textId="77777777" w:rsidR="00FD63B8" w:rsidRPr="009060BC" w:rsidRDefault="00FD63B8" w:rsidP="009060BC">
      <w:pPr>
        <w:numPr>
          <w:ilvl w:val="0"/>
          <w:numId w:val="54"/>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Dyrektor może dokonać zmiany wychowawcy w przypadku, gdy: </w:t>
      </w:r>
    </w:p>
    <w:p w14:paraId="120E60FD" w14:textId="77777777" w:rsidR="00FD63B8" w:rsidRPr="009060BC" w:rsidRDefault="00FD63B8" w:rsidP="009060BC">
      <w:pPr>
        <w:pStyle w:val="Akapitzlist"/>
        <w:numPr>
          <w:ilvl w:val="0"/>
          <w:numId w:val="5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sam nauczyciel wniesie stosowną prośbę do Dyrektora,</w:t>
      </w:r>
    </w:p>
    <w:p w14:paraId="4CAB7D29" w14:textId="77777777" w:rsidR="00FD63B8" w:rsidRPr="009060BC" w:rsidRDefault="00FD63B8" w:rsidP="009060BC">
      <w:pPr>
        <w:pStyle w:val="Akapitzlist"/>
        <w:numPr>
          <w:ilvl w:val="0"/>
          <w:numId w:val="55"/>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Rodziców danego oddziału zwróci się do Dyrektora z pisemnym wnioskiem o zmianę wychowawcy, wniosek musi być uzasadniony i potwierdzo</w:t>
      </w:r>
      <w:r w:rsidRPr="009060BC">
        <w:rPr>
          <w:rStyle w:val="Wyrnieniedelikatne"/>
          <w:rFonts w:asciiTheme="minorHAnsi" w:hAnsiTheme="minorHAnsi" w:cstheme="minorHAnsi"/>
          <w:sz w:val="28"/>
          <w:szCs w:val="28"/>
        </w:rPr>
        <w:softHyphen/>
        <w:t>ny czytelnymi podpisami przez zwykłą większość rodziców (tj. połowa rodziców dzieci oddziału+1), a Dyrektor po przeprowadzeniu wewnętrznego postępowania wyjaśniającego podejmuje decyzję w sprawie rozpatrzenia wniosku.</w:t>
      </w:r>
    </w:p>
    <w:p w14:paraId="69ED7106"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5515D8EE"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22</w:t>
      </w:r>
    </w:p>
    <w:p w14:paraId="423015ED" w14:textId="77777777" w:rsidR="00FD63B8" w:rsidRPr="009060BC" w:rsidRDefault="00FD63B8" w:rsidP="009060BC">
      <w:pPr>
        <w:rPr>
          <w:rFonts w:asciiTheme="minorHAnsi" w:hAnsiTheme="minorHAnsi" w:cstheme="minorHAnsi"/>
          <w:sz w:val="28"/>
          <w:szCs w:val="28"/>
        </w:rPr>
      </w:pPr>
    </w:p>
    <w:p w14:paraId="49C5FB6A" w14:textId="77777777" w:rsidR="00FD63B8" w:rsidRPr="009060BC" w:rsidRDefault="00FD63B8" w:rsidP="009060BC">
      <w:pPr>
        <w:numPr>
          <w:ilvl w:val="0"/>
          <w:numId w:val="5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Nauczyciele i rodzice współdziałają ze sobą. W sprawach wychowania i nauczania dzieci, nauczyciele:</w:t>
      </w:r>
    </w:p>
    <w:p w14:paraId="4B4AF4F0" w14:textId="77777777" w:rsidR="00FD63B8" w:rsidRPr="009060BC" w:rsidRDefault="00FD63B8" w:rsidP="009060BC">
      <w:pPr>
        <w:pStyle w:val="Akapitzlist"/>
        <w:numPr>
          <w:ilvl w:val="0"/>
          <w:numId w:val="57"/>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zobowiązani są do przekazywania rodzicom rzetelnej i bieżącej informacji na temat realizowanego w oddziale programu wychowania przedszkolnego, a także rozwoju i zachowania ich dziecka, </w:t>
      </w:r>
    </w:p>
    <w:p w14:paraId="15A37674" w14:textId="77777777" w:rsidR="00FD63B8" w:rsidRPr="009060BC" w:rsidRDefault="00FD63B8" w:rsidP="009060BC">
      <w:pPr>
        <w:pStyle w:val="Akapitzlist"/>
        <w:numPr>
          <w:ilvl w:val="0"/>
          <w:numId w:val="57"/>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udzielają porad rodzicom w sprawach wychowania i dalszego kształcenia dziecka,</w:t>
      </w:r>
    </w:p>
    <w:p w14:paraId="3B03FCC2" w14:textId="77777777" w:rsidR="00FD63B8" w:rsidRPr="009060BC" w:rsidRDefault="00FD63B8" w:rsidP="009060BC">
      <w:pPr>
        <w:pStyle w:val="Akapitzlist"/>
        <w:numPr>
          <w:ilvl w:val="0"/>
          <w:numId w:val="57"/>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organizują pomoc psychologiczno-pedagogiczną i inną specjalistyczną,</w:t>
      </w:r>
    </w:p>
    <w:p w14:paraId="2304764B" w14:textId="77777777" w:rsidR="00FD63B8" w:rsidRPr="009060BC" w:rsidRDefault="00FD63B8" w:rsidP="009060BC">
      <w:pPr>
        <w:pStyle w:val="Akapitzlist"/>
        <w:numPr>
          <w:ilvl w:val="0"/>
          <w:numId w:val="57"/>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uwzględniają wspólnie z rodzicami kierunki i zakres zadań realizowanych w przedszkolu.</w:t>
      </w:r>
    </w:p>
    <w:p w14:paraId="7D3AF096" w14:textId="77777777" w:rsidR="00FD63B8" w:rsidRPr="009060BC" w:rsidRDefault="00FD63B8" w:rsidP="009060BC">
      <w:pPr>
        <w:numPr>
          <w:ilvl w:val="0"/>
          <w:numId w:val="5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Nauczyciele planują i prowadzą pracę wychowawczo-dydaktyczną w powierzonym oddziale przedszkolnym i odpowiadają za jej jakość. </w:t>
      </w:r>
    </w:p>
    <w:p w14:paraId="592CA66C" w14:textId="77777777" w:rsidR="00FD63B8" w:rsidRPr="009060BC" w:rsidRDefault="00FD63B8" w:rsidP="009060BC">
      <w:pPr>
        <w:numPr>
          <w:ilvl w:val="0"/>
          <w:numId w:val="5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 przygotowuje na piśmie:</w:t>
      </w:r>
    </w:p>
    <w:p w14:paraId="20F967DC" w14:textId="77777777" w:rsidR="00FD63B8" w:rsidRPr="009060BC" w:rsidRDefault="00FD63B8" w:rsidP="009060BC">
      <w:pPr>
        <w:pStyle w:val="Akapitzlist"/>
        <w:numPr>
          <w:ilvl w:val="0"/>
          <w:numId w:val="5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plany pracy wychowawczo-dydaktycznej i opiekuńczej oddziału, z wyprzedzeniem jednotygodniowym,</w:t>
      </w:r>
    </w:p>
    <w:p w14:paraId="1B12289C" w14:textId="77777777" w:rsidR="00FD63B8" w:rsidRPr="009060BC" w:rsidRDefault="00FD63B8" w:rsidP="009060BC">
      <w:pPr>
        <w:pStyle w:val="Akapitzlist"/>
        <w:numPr>
          <w:ilvl w:val="0"/>
          <w:numId w:val="5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dokumentację obserwacji zachowania i rozwoju dzieci oraz przyrostu umiejętności,</w:t>
      </w:r>
    </w:p>
    <w:p w14:paraId="22AC994D" w14:textId="77777777" w:rsidR="00FD63B8" w:rsidRPr="009060BC" w:rsidRDefault="00FD63B8" w:rsidP="009060BC">
      <w:pPr>
        <w:pStyle w:val="Akapitzlist"/>
        <w:numPr>
          <w:ilvl w:val="0"/>
          <w:numId w:val="5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sprawozdania z realizacji zadań opiekuńczo-edukacyjnych dwa razy w roku szkolnym,</w:t>
      </w:r>
    </w:p>
    <w:p w14:paraId="5281F464" w14:textId="77777777" w:rsidR="00FD63B8" w:rsidRPr="009060BC" w:rsidRDefault="00FD63B8" w:rsidP="009060BC">
      <w:pPr>
        <w:pStyle w:val="Akapitzlist"/>
        <w:numPr>
          <w:ilvl w:val="0"/>
          <w:numId w:val="5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scenariusze zajęć edukacyjnych dla potrzeb zajęć otwartych i koleżeńskich.</w:t>
      </w:r>
    </w:p>
    <w:p w14:paraId="5E897CDD" w14:textId="77777777" w:rsidR="00FD63B8" w:rsidRPr="009060BC" w:rsidRDefault="00FD63B8" w:rsidP="009060BC">
      <w:pPr>
        <w:numPr>
          <w:ilvl w:val="0"/>
          <w:numId w:val="5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 prowadzi i dokumentuje obserwację pedagogiczną dzieci, mając na celu poznanie i zabezpieczenie ich potrzeb rozwojowych poprzez:</w:t>
      </w:r>
    </w:p>
    <w:p w14:paraId="5B8810A3" w14:textId="77777777" w:rsidR="00FD63B8" w:rsidRPr="009060BC" w:rsidRDefault="00FD63B8" w:rsidP="009060BC">
      <w:pPr>
        <w:pStyle w:val="Akapitzlist"/>
        <w:numPr>
          <w:ilvl w:val="0"/>
          <w:numId w:val="59"/>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wywiad z rodzicem i dzieckiem,</w:t>
      </w:r>
    </w:p>
    <w:p w14:paraId="0DF31BB4" w14:textId="77777777" w:rsidR="00FD63B8" w:rsidRPr="009060BC" w:rsidRDefault="00FD63B8" w:rsidP="009060BC">
      <w:pPr>
        <w:pStyle w:val="Akapitzlist"/>
        <w:numPr>
          <w:ilvl w:val="0"/>
          <w:numId w:val="59"/>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kartę pracy indywidualnej,</w:t>
      </w:r>
    </w:p>
    <w:p w14:paraId="427A7DBD" w14:textId="77777777" w:rsidR="00FD63B8" w:rsidRPr="009060BC" w:rsidRDefault="00FD63B8" w:rsidP="009060BC">
      <w:pPr>
        <w:pStyle w:val="Akapitzlist"/>
        <w:numPr>
          <w:ilvl w:val="0"/>
          <w:numId w:val="59"/>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kartę obserwacji rozwoju dziecka, diagnozę dziecka realizującego roczny obowiązek przygotowania przedszkolnego.</w:t>
      </w:r>
    </w:p>
    <w:p w14:paraId="7036A216" w14:textId="77777777" w:rsidR="00FD63B8" w:rsidRPr="009060BC" w:rsidRDefault="00FD63B8" w:rsidP="009060BC">
      <w:pPr>
        <w:numPr>
          <w:ilvl w:val="0"/>
          <w:numId w:val="5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 xml:space="preserve">Nauczyciel lub zespół nauczycieli przedstawia dyrektorowi program wychowania przedszkolnego na dany etap edukacyjny. Program wychowania przedszkolnego może obejmować treści nauczania wykraczające poza zakres treści nauczania ustalonych w podstawie programowej wychowania przedszkolnego. Program wychowania przedszkolnego powinien być dostosowany do potrzeb i możliwości dzieci, dla których jest przeznaczony. Dyrektor, po zasięgnięciu opinii rady pedagogicznej, dopuszcza do użytku w przedszkolu przedstawiony przez nauczyciela lub zespół nauczycieli program wychowania przedszkolnego. </w:t>
      </w:r>
    </w:p>
    <w:p w14:paraId="7AF50B71" w14:textId="77777777" w:rsidR="00FD63B8" w:rsidRPr="009060BC" w:rsidRDefault="00FD63B8" w:rsidP="009060BC">
      <w:pPr>
        <w:numPr>
          <w:ilvl w:val="0"/>
          <w:numId w:val="5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Nauczyciele współpracują z instytucjami świadczącymi pomoc materialną, psychologiczną i pedagogiczną m.in. z:</w:t>
      </w:r>
    </w:p>
    <w:p w14:paraId="25C4EC28" w14:textId="77777777" w:rsidR="00FD63B8" w:rsidRPr="009060BC" w:rsidRDefault="00FD63B8" w:rsidP="009060BC">
      <w:pPr>
        <w:pStyle w:val="Akapitzlist"/>
        <w:numPr>
          <w:ilvl w:val="0"/>
          <w:numId w:val="60"/>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Publiczną Poradnią Psychologiczno-Pedagogiczną w Ozorkowie,</w:t>
      </w:r>
    </w:p>
    <w:p w14:paraId="0EA488FC" w14:textId="77777777" w:rsidR="00FD63B8" w:rsidRPr="009060BC" w:rsidRDefault="00FD63B8" w:rsidP="009060BC">
      <w:pPr>
        <w:pStyle w:val="Akapitzlist"/>
        <w:numPr>
          <w:ilvl w:val="0"/>
          <w:numId w:val="60"/>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Miejskim Ośrodkiem Pomocy Społecznej w Ozorkowie,</w:t>
      </w:r>
    </w:p>
    <w:p w14:paraId="5927E5D7" w14:textId="77777777" w:rsidR="00FD63B8" w:rsidRPr="009060BC" w:rsidRDefault="00FD63B8" w:rsidP="009060BC">
      <w:pPr>
        <w:pStyle w:val="Akapitzlist"/>
        <w:numPr>
          <w:ilvl w:val="0"/>
          <w:numId w:val="60"/>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Gminnym Ośrodkiem pomocy Społecznej,</w:t>
      </w:r>
    </w:p>
    <w:p w14:paraId="6AA94F15" w14:textId="77777777" w:rsidR="00FD63B8" w:rsidRPr="009060BC" w:rsidRDefault="00FD63B8" w:rsidP="009060BC">
      <w:pPr>
        <w:pStyle w:val="Akapitzlist"/>
        <w:numPr>
          <w:ilvl w:val="0"/>
          <w:numId w:val="60"/>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Kuratorem Sądowym i inne</w:t>
      </w:r>
    </w:p>
    <w:p w14:paraId="7C4BBAA2" w14:textId="77777777" w:rsidR="00FD63B8" w:rsidRPr="009060BC" w:rsidRDefault="00FD63B8" w:rsidP="009060BC">
      <w:pPr>
        <w:numPr>
          <w:ilvl w:val="0"/>
          <w:numId w:val="56"/>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Ustala się następujące formy współdziałania nauczycieli z rodzicami oraz ich częstotliwość, w każdym roku szkolnym:</w:t>
      </w:r>
    </w:p>
    <w:p w14:paraId="0043C92C" w14:textId="77777777" w:rsidR="00FD63B8" w:rsidRPr="009060BC" w:rsidRDefault="00FD63B8" w:rsidP="009060BC">
      <w:pPr>
        <w:pStyle w:val="Akapitzlist"/>
        <w:numPr>
          <w:ilvl w:val="0"/>
          <w:numId w:val="6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miesiącu wrześniu organizowane jest zebranie organizacyjne w trakcie, którego Dyrektor zapoznaje rodziców ze statutem przedszkola, programem przedszkola na dany rok szkolny, a nauczyciele z zestawami programów wychowania przedszkolnego (konkretnych oddziałów przedszkolnych),</w:t>
      </w:r>
    </w:p>
    <w:p w14:paraId="43895B40" w14:textId="77777777" w:rsidR="00FD63B8" w:rsidRPr="009060BC" w:rsidRDefault="00FD63B8" w:rsidP="009060BC">
      <w:pPr>
        <w:pStyle w:val="Akapitzlist"/>
        <w:numPr>
          <w:ilvl w:val="0"/>
          <w:numId w:val="6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 miesiącu listopadzie rodzice zapoznawani są z wynikami obserwacji i diagnozy wstępnej dzieci, w czerwcu - końcowej, w formie pisemnej informacji zawierającej opis aktualnego poziomu rozwoju i propozycji działań wspomagających, </w:t>
      </w:r>
    </w:p>
    <w:p w14:paraId="077E7DEC" w14:textId="77777777" w:rsidR="00FD63B8" w:rsidRPr="009060BC" w:rsidRDefault="00FD63B8" w:rsidP="009060BC">
      <w:pPr>
        <w:pStyle w:val="Akapitzlist"/>
        <w:numPr>
          <w:ilvl w:val="0"/>
          <w:numId w:val="61"/>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miesiącu kwietniu rodzice dzieci realizujących roczny obowiązek przygotowania przedszkolnego uzyskują pisemną informację o poziomie gotowości szkolnej dziecka i decydują o przekazaniu jej szkole, w której dziecko rozpocznie naukę.</w:t>
      </w:r>
    </w:p>
    <w:p w14:paraId="1AB1762B"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250F0246"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23</w:t>
      </w:r>
    </w:p>
    <w:p w14:paraId="4BD7092D" w14:textId="77777777" w:rsidR="00FD63B8" w:rsidRPr="009060BC" w:rsidRDefault="00FD63B8" w:rsidP="009060BC">
      <w:pPr>
        <w:spacing w:after="0"/>
        <w:rPr>
          <w:rFonts w:asciiTheme="minorHAnsi" w:hAnsiTheme="minorHAnsi" w:cstheme="minorHAnsi"/>
          <w:sz w:val="28"/>
          <w:szCs w:val="28"/>
        </w:rPr>
      </w:pPr>
    </w:p>
    <w:p w14:paraId="1387E3B5" w14:textId="77777777" w:rsidR="00FD63B8" w:rsidRPr="009060BC" w:rsidRDefault="00FD63B8" w:rsidP="009060BC">
      <w:pPr>
        <w:numPr>
          <w:ilvl w:val="0"/>
          <w:numId w:val="62"/>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 przedszkolu zatrudnia się następujących pracowników samorządowych na stanowiskach urzędniczych, pomocniczych i obsługi: </w:t>
      </w:r>
    </w:p>
    <w:p w14:paraId="5F3760DB"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główny księgowy,</w:t>
      </w:r>
    </w:p>
    <w:p w14:paraId="6A8BA40C"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specjalista ds. płac</w:t>
      </w:r>
    </w:p>
    <w:p w14:paraId="0A214F2F"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inspektor ochrony danych osobowych</w:t>
      </w:r>
    </w:p>
    <w:p w14:paraId="3AE763FD"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pomoc nauczyciela,</w:t>
      </w:r>
    </w:p>
    <w:p w14:paraId="59F3B74D"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woźna oddziałowa,</w:t>
      </w:r>
    </w:p>
    <w:p w14:paraId="75CBEF5E"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intendent,</w:t>
      </w:r>
    </w:p>
    <w:p w14:paraId="2BAAE6A8"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kucharz,</w:t>
      </w:r>
    </w:p>
    <w:p w14:paraId="565F7819"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pomoc kuchenna,</w:t>
      </w:r>
    </w:p>
    <w:p w14:paraId="278F3259" w14:textId="77777777" w:rsidR="00FD63B8" w:rsidRPr="009060BC" w:rsidRDefault="00FD63B8" w:rsidP="009060BC">
      <w:pPr>
        <w:pStyle w:val="Akapitzlist"/>
        <w:numPr>
          <w:ilvl w:val="0"/>
          <w:numId w:val="6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konserwator,</w:t>
      </w:r>
    </w:p>
    <w:p w14:paraId="3B8B3CF3" w14:textId="77777777" w:rsidR="00FD63B8" w:rsidRPr="009060BC" w:rsidRDefault="00FD63B8" w:rsidP="009060BC">
      <w:pPr>
        <w:numPr>
          <w:ilvl w:val="0"/>
          <w:numId w:val="62"/>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Zadaniami pracowników samorządowych przedszkola jest zapewnienie sprawnego działania przedszkola w zakresie finansowym i administracyjnym, zapewnienie bezpieczeństwa dzieciom, a także utrzymanie obiektu i jego otoczenia w ładzie i czystości. </w:t>
      </w:r>
    </w:p>
    <w:p w14:paraId="67AE0E17" w14:textId="77777777" w:rsidR="00FD63B8" w:rsidRPr="009060BC" w:rsidRDefault="00FD63B8" w:rsidP="009060BC">
      <w:pPr>
        <w:numPr>
          <w:ilvl w:val="0"/>
          <w:numId w:val="62"/>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Szczegółowe zakresy obowiązków tych pracowników ustala Dyrektor przedszkola.</w:t>
      </w:r>
    </w:p>
    <w:p w14:paraId="1B5F8411"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3A5A2F62"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Rozdział VI</w:t>
      </w:r>
    </w:p>
    <w:p w14:paraId="30D886B6"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Wychowankowie przedszkola i ich rodzice</w:t>
      </w:r>
    </w:p>
    <w:p w14:paraId="7DB4D239"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24</w:t>
      </w:r>
    </w:p>
    <w:p w14:paraId="1CF1DA4F" w14:textId="77777777" w:rsidR="00FD63B8" w:rsidRPr="009060BC" w:rsidRDefault="00FD63B8" w:rsidP="009060BC">
      <w:pPr>
        <w:rPr>
          <w:rFonts w:asciiTheme="minorHAnsi" w:hAnsiTheme="minorHAnsi" w:cstheme="minorHAnsi"/>
          <w:sz w:val="28"/>
          <w:szCs w:val="28"/>
        </w:rPr>
      </w:pPr>
    </w:p>
    <w:p w14:paraId="0550B715" w14:textId="77777777" w:rsidR="00FD63B8" w:rsidRPr="009060BC" w:rsidRDefault="00FD63B8" w:rsidP="009060BC">
      <w:pPr>
        <w:numPr>
          <w:ilvl w:val="0"/>
          <w:numId w:val="65"/>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Rodzice mają prawo do: </w:t>
      </w:r>
    </w:p>
    <w:p w14:paraId="048C64D1"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udziału w różnych formach spotkań oddziałowych, tj. w zajęciach otwartych, w zebraniach organizacyjnych, prelekcjach specjalistycznych i warsztatach praktycznych, imprezach wewnętrznych i środowiskowych (wg kalendarza imprez i uroczystości, ustalonego na dany rok szkolny),</w:t>
      </w:r>
    </w:p>
    <w:p w14:paraId="190464A5"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konsultacji indywidualnych z wychowawcą,</w:t>
      </w:r>
    </w:p>
    <w:p w14:paraId="5895C2B1"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bezpośredniego uczestnictwa w codziennym życiu grupy,</w:t>
      </w:r>
    </w:p>
    <w:p w14:paraId="045AD559"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wyrażania i przekazywania dyrektorowi uwag i opinii na temat pracy nauczycieli i przedszkola;</w:t>
      </w:r>
    </w:p>
    <w:p w14:paraId="2BB77107"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bookmarkStart w:id="59" w:name="_Hlk104442094"/>
      <w:r w:rsidRPr="009060BC">
        <w:rPr>
          <w:rStyle w:val="Wyrnieniedelikatne"/>
          <w:rFonts w:asciiTheme="minorHAnsi" w:hAnsiTheme="minorHAnsi" w:cstheme="minorHAnsi"/>
          <w:sz w:val="28"/>
          <w:szCs w:val="28"/>
        </w:rPr>
        <w:t xml:space="preserve">otrzymywania wsparcia w wychowaniu i kształceniu dziecka, które ma specjalne potrzeby rozwojowe; </w:t>
      </w:r>
    </w:p>
    <w:p w14:paraId="3777EE23"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konsultacji z nauczycielem z własnej inicjatywy; </w:t>
      </w:r>
    </w:p>
    <w:p w14:paraId="0EF79154"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dostępu do dokumentacji dziecka z przeprowadzonych obserwacji pedagogicznych; </w:t>
      </w:r>
    </w:p>
    <w:p w14:paraId="4A8F0A79"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występowania z własnymi inicjatywami na rzecz rozwoju dzieci i Przedszkola; </w:t>
      </w:r>
    </w:p>
    <w:p w14:paraId="6C919E51" w14:textId="77777777" w:rsidR="00FD63B8" w:rsidRPr="009060BC" w:rsidRDefault="00FD63B8" w:rsidP="009060BC">
      <w:pPr>
        <w:pStyle w:val="Akapitzlist"/>
        <w:numPr>
          <w:ilvl w:val="0"/>
          <w:numId w:val="6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natychmiastowej informacji o stanie zdrowia dziecka w sytuacji, gdy uległo ono wypadkowi; </w:t>
      </w:r>
    </w:p>
    <w:p w14:paraId="29738BE1" w14:textId="77777777" w:rsidR="00FD63B8" w:rsidRPr="009060BC" w:rsidRDefault="00FD63B8" w:rsidP="009060BC">
      <w:pPr>
        <w:pStyle w:val="Akapitzlist"/>
        <w:numPr>
          <w:ilvl w:val="0"/>
          <w:numId w:val="64"/>
        </w:numPr>
        <w:tabs>
          <w:tab w:val="left" w:pos="284"/>
          <w:tab w:val="left" w:pos="426"/>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występowania w obronie praw dziecka, jeżeli zostały one naruszone. </w:t>
      </w:r>
    </w:p>
    <w:bookmarkEnd w:id="59"/>
    <w:p w14:paraId="50C9F35B" w14:textId="77777777" w:rsidR="00FD63B8" w:rsidRPr="009060BC" w:rsidRDefault="00FD63B8" w:rsidP="009060BC">
      <w:pPr>
        <w:numPr>
          <w:ilvl w:val="0"/>
          <w:numId w:val="65"/>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Do podstawowych obowiązków rodziców dziecka należy: </w:t>
      </w:r>
    </w:p>
    <w:p w14:paraId="6E89C1DF" w14:textId="77777777" w:rsidR="00FD63B8" w:rsidRPr="009060BC" w:rsidRDefault="00FD63B8" w:rsidP="009060BC">
      <w:pPr>
        <w:pStyle w:val="Akapitzlist"/>
        <w:numPr>
          <w:ilvl w:val="0"/>
          <w:numId w:val="66"/>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przestrzeganie niniejszego statutu,</w:t>
      </w:r>
    </w:p>
    <w:p w14:paraId="35DF83B8" w14:textId="77777777" w:rsidR="00FD63B8" w:rsidRPr="009060BC" w:rsidRDefault="00FD63B8" w:rsidP="009060BC">
      <w:pPr>
        <w:pStyle w:val="Akapitzlist"/>
        <w:numPr>
          <w:ilvl w:val="0"/>
          <w:numId w:val="66"/>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respektowanie uchwał Rady Pedagogicznej i Rady Rodziców,</w:t>
      </w:r>
    </w:p>
    <w:p w14:paraId="5ACCFF7C" w14:textId="77777777" w:rsidR="00FD63B8" w:rsidRPr="009060BC" w:rsidRDefault="00FD63B8" w:rsidP="009060BC">
      <w:pPr>
        <w:pStyle w:val="Akapitzlist"/>
        <w:numPr>
          <w:ilvl w:val="0"/>
          <w:numId w:val="66"/>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zapewnienie dziecku zaopatrzenia w niezbędne przedmioty, przybory i pomoce,</w:t>
      </w:r>
    </w:p>
    <w:p w14:paraId="0572297E" w14:textId="77777777" w:rsidR="00FD63B8" w:rsidRPr="009060BC" w:rsidRDefault="00FD63B8" w:rsidP="009060BC">
      <w:pPr>
        <w:pStyle w:val="Akapitzlist"/>
        <w:numPr>
          <w:ilvl w:val="0"/>
          <w:numId w:val="66"/>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terminowe uiszczanie odpłatności za pobyt dziecka w przedszkolu. </w:t>
      </w:r>
    </w:p>
    <w:p w14:paraId="07AE7A67" w14:textId="77777777" w:rsidR="00FD63B8" w:rsidRPr="009060BC" w:rsidRDefault="00FD63B8" w:rsidP="009060BC">
      <w:pPr>
        <w:pStyle w:val="Akapitzlist"/>
        <w:tabs>
          <w:tab w:val="left" w:pos="284"/>
          <w:tab w:val="left" w:pos="851"/>
        </w:tabs>
        <w:spacing w:after="0" w:line="276" w:lineRule="auto"/>
        <w:ind w:left="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Opłaty ponoszone przez Rodziców naliczane są na podstawie elektronicznej ewidencji systemu INDEKSIK. Informacje o opłatach opiekunowie otrzymują drogą mailową, na wskazany przez rodzica adres lub osobiście u intendentki przedszkola.</w:t>
      </w:r>
    </w:p>
    <w:p w14:paraId="4B9A7AAA" w14:textId="77777777" w:rsidR="00FD63B8" w:rsidRPr="009060BC" w:rsidRDefault="00FD63B8" w:rsidP="009060BC">
      <w:pPr>
        <w:pStyle w:val="Akapitzlist"/>
        <w:numPr>
          <w:ilvl w:val="0"/>
          <w:numId w:val="66"/>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przyprowadzanie i odbieranie dziecka z przedszkola lub zadbanie o upoważnienie do tego osoby zapewniającej dziecku pełne bezpieczeństwo,</w:t>
      </w:r>
    </w:p>
    <w:p w14:paraId="00609CE9" w14:textId="77777777" w:rsidR="00FD63B8" w:rsidRPr="009060BC" w:rsidRDefault="00FD63B8" w:rsidP="009060BC">
      <w:pPr>
        <w:pStyle w:val="Akapitzlist"/>
        <w:numPr>
          <w:ilvl w:val="0"/>
          <w:numId w:val="66"/>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niezwłoczne informowanie o nieobecności dziecka w przedszkolu.</w:t>
      </w:r>
    </w:p>
    <w:p w14:paraId="15703F42"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0E378BB1"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24a</w:t>
      </w:r>
    </w:p>
    <w:p w14:paraId="03F6B670" w14:textId="77777777" w:rsidR="00FD63B8" w:rsidRPr="009060BC" w:rsidRDefault="00FD63B8" w:rsidP="009060BC">
      <w:pPr>
        <w:rPr>
          <w:rFonts w:asciiTheme="minorHAnsi" w:hAnsiTheme="minorHAnsi" w:cstheme="minorHAnsi"/>
          <w:sz w:val="28"/>
          <w:szCs w:val="28"/>
        </w:rPr>
      </w:pPr>
    </w:p>
    <w:p w14:paraId="2AC1A802" w14:textId="77777777" w:rsidR="00FD63B8" w:rsidRPr="009060BC" w:rsidRDefault="00FD63B8" w:rsidP="009060BC">
      <w:pPr>
        <w:numPr>
          <w:ilvl w:val="0"/>
          <w:numId w:val="84"/>
        </w:numPr>
        <w:tabs>
          <w:tab w:val="left" w:pos="284"/>
        </w:tabs>
        <w:spacing w:after="0"/>
        <w:ind w:left="0"/>
        <w:rPr>
          <w:rFonts w:asciiTheme="minorHAnsi" w:hAnsiTheme="minorHAnsi" w:cstheme="minorHAnsi"/>
          <w:sz w:val="28"/>
          <w:szCs w:val="28"/>
        </w:rPr>
      </w:pPr>
      <w:bookmarkStart w:id="60" w:name="_Hlk104442140"/>
      <w:r w:rsidRPr="009060BC">
        <w:rPr>
          <w:rFonts w:asciiTheme="minorHAnsi" w:hAnsiTheme="minorHAnsi" w:cstheme="minorHAnsi"/>
          <w:sz w:val="28"/>
          <w:szCs w:val="28"/>
        </w:rPr>
        <w:t xml:space="preserve">Przedszkole organizuje zróżnicowane formy współpracy z rodzicami, w szczególności: </w:t>
      </w:r>
    </w:p>
    <w:p w14:paraId="62571F09" w14:textId="77777777" w:rsidR="00FD63B8" w:rsidRPr="009060BC" w:rsidRDefault="00FD63B8" w:rsidP="009060BC">
      <w:pPr>
        <w:numPr>
          <w:ilvl w:val="1"/>
          <w:numId w:val="84"/>
        </w:numPr>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 xml:space="preserve">zebrania ogólne; </w:t>
      </w:r>
    </w:p>
    <w:p w14:paraId="434E852B" w14:textId="77777777" w:rsidR="00FD63B8" w:rsidRPr="009060BC" w:rsidRDefault="00FD63B8" w:rsidP="009060BC">
      <w:pPr>
        <w:numPr>
          <w:ilvl w:val="1"/>
          <w:numId w:val="84"/>
        </w:numPr>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 xml:space="preserve">zebrania oddziałowe; </w:t>
      </w:r>
    </w:p>
    <w:p w14:paraId="3657A7DA" w14:textId="77777777" w:rsidR="00FD63B8" w:rsidRPr="009060BC" w:rsidRDefault="00FD63B8" w:rsidP="009060BC">
      <w:pPr>
        <w:numPr>
          <w:ilvl w:val="1"/>
          <w:numId w:val="84"/>
        </w:numPr>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 xml:space="preserve">zajęcia otwarte i uczestniczące; </w:t>
      </w:r>
    </w:p>
    <w:p w14:paraId="5BCF18E1" w14:textId="77777777" w:rsidR="00FD63B8" w:rsidRPr="009060BC" w:rsidRDefault="00FD63B8" w:rsidP="009060BC">
      <w:pPr>
        <w:numPr>
          <w:ilvl w:val="1"/>
          <w:numId w:val="84"/>
        </w:numPr>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 xml:space="preserve">uroczystości, imprezy, przeglądy i wernisaże; </w:t>
      </w:r>
    </w:p>
    <w:p w14:paraId="32FA62E7" w14:textId="77777777" w:rsidR="00FD63B8" w:rsidRPr="009060BC" w:rsidRDefault="00FD63B8" w:rsidP="009060BC">
      <w:pPr>
        <w:numPr>
          <w:ilvl w:val="1"/>
          <w:numId w:val="84"/>
        </w:numPr>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 xml:space="preserve">konsultacje z dyrektorem, nauczycielami; </w:t>
      </w:r>
    </w:p>
    <w:p w14:paraId="4AB118BA" w14:textId="77777777" w:rsidR="00FD63B8" w:rsidRPr="009060BC" w:rsidRDefault="00FD63B8" w:rsidP="009060BC">
      <w:pPr>
        <w:numPr>
          <w:ilvl w:val="1"/>
          <w:numId w:val="84"/>
        </w:numPr>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 xml:space="preserve">konsultacje, dyskusje ze specjalistami. </w:t>
      </w:r>
    </w:p>
    <w:p w14:paraId="070E6520" w14:textId="77777777" w:rsidR="00FD63B8" w:rsidRPr="009060BC" w:rsidRDefault="00FD63B8" w:rsidP="009060BC">
      <w:pPr>
        <w:numPr>
          <w:ilvl w:val="0"/>
          <w:numId w:val="84"/>
        </w:numPr>
        <w:tabs>
          <w:tab w:val="left" w:pos="284"/>
        </w:tabs>
        <w:spacing w:after="0"/>
        <w:ind w:left="0"/>
        <w:rPr>
          <w:rFonts w:asciiTheme="minorHAnsi" w:hAnsiTheme="minorHAnsi" w:cstheme="minorHAnsi"/>
          <w:sz w:val="28"/>
          <w:szCs w:val="28"/>
        </w:rPr>
      </w:pPr>
      <w:r w:rsidRPr="009060BC">
        <w:rPr>
          <w:rFonts w:asciiTheme="minorHAnsi" w:hAnsiTheme="minorHAnsi" w:cstheme="minorHAnsi"/>
          <w:sz w:val="28"/>
          <w:szCs w:val="28"/>
        </w:rPr>
        <w:t xml:space="preserve">Współpraca Przedszkola z rodzicami jest planowana i realizowana zgodnie z opracowanym harmonogramem działań. </w:t>
      </w:r>
    </w:p>
    <w:bookmarkEnd w:id="60"/>
    <w:p w14:paraId="4E4A3006"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0F214740"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25</w:t>
      </w:r>
    </w:p>
    <w:p w14:paraId="0AB71967" w14:textId="77777777" w:rsidR="00FD63B8" w:rsidRPr="009060BC" w:rsidRDefault="00FD63B8" w:rsidP="009060BC">
      <w:pPr>
        <w:rPr>
          <w:rFonts w:asciiTheme="minorHAnsi" w:hAnsiTheme="minorHAnsi" w:cstheme="minorHAnsi"/>
          <w:sz w:val="28"/>
          <w:szCs w:val="28"/>
        </w:rPr>
      </w:pPr>
    </w:p>
    <w:p w14:paraId="2D562BE8" w14:textId="77777777" w:rsidR="00FD63B8" w:rsidRPr="009060BC" w:rsidRDefault="00FD63B8" w:rsidP="009060BC">
      <w:pPr>
        <w:numPr>
          <w:ilvl w:val="0"/>
          <w:numId w:val="67"/>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Wychowankami przedszkola są dzieci w wieku określonym odrębnymi przepisami. </w:t>
      </w:r>
    </w:p>
    <w:p w14:paraId="5DDF328E" w14:textId="77777777" w:rsidR="00FD63B8" w:rsidRPr="009060BC" w:rsidRDefault="00FD63B8" w:rsidP="009060BC">
      <w:pPr>
        <w:tabs>
          <w:tab w:val="left" w:pos="284"/>
        </w:tabs>
        <w:spacing w:after="0"/>
        <w:outlineLvl w:val="2"/>
        <w:rPr>
          <w:rStyle w:val="Wyrnieniedelikatne"/>
          <w:rFonts w:asciiTheme="minorHAnsi" w:hAnsiTheme="minorHAnsi" w:cstheme="minorHAnsi"/>
          <w:sz w:val="28"/>
          <w:szCs w:val="28"/>
        </w:rPr>
      </w:pPr>
      <w:bookmarkStart w:id="61" w:name="_Hlk104442196"/>
      <w:r w:rsidRPr="009060BC">
        <w:rPr>
          <w:rStyle w:val="Wyrnieniedelikatne"/>
          <w:rFonts w:asciiTheme="minorHAnsi" w:hAnsiTheme="minorHAnsi" w:cstheme="minorHAnsi"/>
          <w:sz w:val="28"/>
          <w:szCs w:val="28"/>
        </w:rPr>
        <w:t>1a. Przedszkole przestrzega prawa dziecka wynikające z Konwencji Praw Dziecka.</w:t>
      </w:r>
    </w:p>
    <w:bookmarkEnd w:id="61"/>
    <w:p w14:paraId="56A3522B" w14:textId="77777777" w:rsidR="00FD63B8" w:rsidRPr="009060BC" w:rsidRDefault="00FD63B8" w:rsidP="009060BC">
      <w:pPr>
        <w:numPr>
          <w:ilvl w:val="0"/>
          <w:numId w:val="67"/>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Wychowanek przedszkola ma prawo do:</w:t>
      </w:r>
    </w:p>
    <w:p w14:paraId="52941AA1" w14:textId="77777777" w:rsidR="00FD63B8" w:rsidRPr="009060BC" w:rsidRDefault="00FD63B8" w:rsidP="009060BC">
      <w:pPr>
        <w:pStyle w:val="Akapitzlist"/>
        <w:numPr>
          <w:ilvl w:val="0"/>
          <w:numId w:val="6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właściwie zorganizowanej opieki wychowawczej zapewniającej bezpieczeństwo, ochronę przed przemocą,</w:t>
      </w:r>
    </w:p>
    <w:p w14:paraId="16CE789E" w14:textId="77777777" w:rsidR="00FD63B8" w:rsidRPr="009060BC" w:rsidRDefault="00FD63B8" w:rsidP="009060BC">
      <w:pPr>
        <w:pStyle w:val="Akapitzlist"/>
        <w:numPr>
          <w:ilvl w:val="0"/>
          <w:numId w:val="6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właściwie zorganizowanego procesu edukacyjnego, zgodnie z zasadami higieny pracy umysłowej i własnego tempa rozwoju,</w:t>
      </w:r>
    </w:p>
    <w:p w14:paraId="09F60EFB" w14:textId="77777777" w:rsidR="00FD63B8" w:rsidRPr="009060BC" w:rsidRDefault="00FD63B8" w:rsidP="009060BC">
      <w:pPr>
        <w:pStyle w:val="Akapitzlist"/>
        <w:numPr>
          <w:ilvl w:val="0"/>
          <w:numId w:val="6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swobody wyrażania myśli i przekonań w szczególności dotyczących życia przedszkolnego, religijnego oraz światopoglądu, jeśli nie narusza tym dobra innych ludzi,</w:t>
      </w:r>
    </w:p>
    <w:p w14:paraId="3FA974E5" w14:textId="77777777" w:rsidR="00FD63B8" w:rsidRPr="009060BC" w:rsidRDefault="00FD63B8" w:rsidP="009060BC">
      <w:pPr>
        <w:pStyle w:val="Akapitzlist"/>
        <w:numPr>
          <w:ilvl w:val="0"/>
          <w:numId w:val="6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rozwijania zainteresowań, zdolności i talentu,</w:t>
      </w:r>
    </w:p>
    <w:p w14:paraId="62F65A7E" w14:textId="77777777" w:rsidR="00FD63B8" w:rsidRPr="009060BC" w:rsidRDefault="00FD63B8" w:rsidP="009060BC">
      <w:pPr>
        <w:pStyle w:val="Akapitzlist"/>
        <w:numPr>
          <w:ilvl w:val="0"/>
          <w:numId w:val="6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sprawiedliwej, obiektywnej i jawnej oceny postępów w rozwoju psychofizycznym,</w:t>
      </w:r>
    </w:p>
    <w:p w14:paraId="1FFA83CB" w14:textId="77777777" w:rsidR="00FD63B8" w:rsidRPr="009060BC" w:rsidRDefault="00FD63B8" w:rsidP="009060BC">
      <w:pPr>
        <w:pStyle w:val="Akapitzlist"/>
        <w:numPr>
          <w:ilvl w:val="0"/>
          <w:numId w:val="68"/>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pomocy w przypadku trudności rozwojowych.</w:t>
      </w:r>
    </w:p>
    <w:p w14:paraId="689ECB6D" w14:textId="77777777" w:rsidR="00FD63B8" w:rsidRPr="009060BC" w:rsidRDefault="00FD63B8" w:rsidP="009060BC">
      <w:pPr>
        <w:numPr>
          <w:ilvl w:val="0"/>
          <w:numId w:val="67"/>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Wychowanek przedszkola zawsze ma prawo do:</w:t>
      </w:r>
    </w:p>
    <w:p w14:paraId="2EEEF5C8" w14:textId="77777777" w:rsidR="00FD63B8" w:rsidRPr="009060BC" w:rsidRDefault="00FD63B8" w:rsidP="009060BC">
      <w:pPr>
        <w:pStyle w:val="Akapitzlist"/>
        <w:numPr>
          <w:ilvl w:val="0"/>
          <w:numId w:val="69"/>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akceptacji takim jakim jest, spokoju i samotności, gdy tego potrzebuje,</w:t>
      </w:r>
    </w:p>
    <w:p w14:paraId="2057C3B0" w14:textId="77777777" w:rsidR="00FD63B8" w:rsidRPr="009060BC" w:rsidRDefault="00FD63B8" w:rsidP="009060BC">
      <w:pPr>
        <w:pStyle w:val="Akapitzlist"/>
        <w:numPr>
          <w:ilvl w:val="0"/>
          <w:numId w:val="69"/>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aktywnej dyskusji z dziećmi i dorosłymi,</w:t>
      </w:r>
    </w:p>
    <w:p w14:paraId="61FAFC18" w14:textId="77777777" w:rsidR="00FD63B8" w:rsidRPr="009060BC" w:rsidRDefault="00FD63B8" w:rsidP="009060BC">
      <w:pPr>
        <w:pStyle w:val="Akapitzlist"/>
        <w:numPr>
          <w:ilvl w:val="0"/>
          <w:numId w:val="69"/>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aktywnego kształtowania kontaktów społecznych i otrzymywania w tym pomocy,</w:t>
      </w:r>
    </w:p>
    <w:p w14:paraId="74A617A8" w14:textId="77777777" w:rsidR="00FD63B8" w:rsidRPr="009060BC" w:rsidRDefault="00FD63B8" w:rsidP="009060BC">
      <w:pPr>
        <w:pStyle w:val="Akapitzlist"/>
        <w:numPr>
          <w:ilvl w:val="0"/>
          <w:numId w:val="69"/>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zabawy i wyboru towarzyszy zabawy, wypoczynku, jeśli jest zmęczony,</w:t>
      </w:r>
    </w:p>
    <w:p w14:paraId="22E67A4D" w14:textId="77777777" w:rsidR="00FD63B8" w:rsidRPr="009060BC" w:rsidRDefault="00FD63B8" w:rsidP="009060BC">
      <w:pPr>
        <w:pStyle w:val="Akapitzlist"/>
        <w:numPr>
          <w:ilvl w:val="0"/>
          <w:numId w:val="69"/>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zdrowego jedzenia i picia, gdy jest głodny i spragniony.</w:t>
      </w:r>
    </w:p>
    <w:p w14:paraId="7EEE8F98" w14:textId="77777777" w:rsidR="00FD63B8" w:rsidRPr="009060BC" w:rsidRDefault="00FD63B8" w:rsidP="009060BC">
      <w:pPr>
        <w:pStyle w:val="Akapitzlist"/>
        <w:tabs>
          <w:tab w:val="left" w:pos="284"/>
          <w:tab w:val="left" w:pos="851"/>
        </w:tabs>
        <w:spacing w:after="0" w:line="276" w:lineRule="auto"/>
        <w:ind w:left="0"/>
        <w:rPr>
          <w:rStyle w:val="Wyrnieniedelikatne"/>
          <w:rFonts w:asciiTheme="minorHAnsi" w:hAnsiTheme="minorHAnsi" w:cstheme="minorHAnsi"/>
          <w:sz w:val="28"/>
          <w:szCs w:val="28"/>
        </w:rPr>
      </w:pPr>
      <w:bookmarkStart w:id="62" w:name="_Hlk104442217"/>
      <w:r w:rsidRPr="009060BC">
        <w:rPr>
          <w:rStyle w:val="Wyrnieniedelikatne"/>
          <w:rFonts w:asciiTheme="minorHAnsi" w:hAnsiTheme="minorHAnsi" w:cstheme="minorHAnsi"/>
          <w:sz w:val="28"/>
          <w:szCs w:val="28"/>
        </w:rPr>
        <w:t>3a. Naruszenie praw dziecka:</w:t>
      </w:r>
    </w:p>
    <w:p w14:paraId="2107C031" w14:textId="77777777" w:rsidR="00FD63B8" w:rsidRPr="009060BC" w:rsidRDefault="00FD63B8" w:rsidP="009060BC">
      <w:pPr>
        <w:pStyle w:val="Akapitzlist"/>
        <w:tabs>
          <w:tab w:val="left" w:pos="284"/>
          <w:tab w:val="left" w:pos="851"/>
        </w:tabs>
        <w:spacing w:after="0" w:line="276" w:lineRule="auto"/>
        <w:ind w:left="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1) w przypadku naruszenia praw dziecka rodzice mają prawo zgłoszenia do dyrektora przedszkola sytuacji naruszającej prawa dziecka w terminie 7 dni od zaistniałej sytuacji;</w:t>
      </w:r>
    </w:p>
    <w:p w14:paraId="4164E8F3" w14:textId="77777777" w:rsidR="00FD63B8" w:rsidRPr="009060BC" w:rsidRDefault="00FD63B8" w:rsidP="009060BC">
      <w:pPr>
        <w:pStyle w:val="Akapitzlist"/>
        <w:tabs>
          <w:tab w:val="left" w:pos="284"/>
          <w:tab w:val="left" w:pos="851"/>
        </w:tabs>
        <w:spacing w:after="0" w:line="276" w:lineRule="auto"/>
        <w:ind w:left="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2) zasadność skargi dotyczącej naruszenia praw dziecka z uwzględnieniem w szczególności praw zawartych w Konwencji o Prawach Dziecka rozpatruje dyrektor przedszkola;</w:t>
      </w:r>
    </w:p>
    <w:p w14:paraId="57498140" w14:textId="77777777" w:rsidR="00FD63B8" w:rsidRPr="009060BC" w:rsidRDefault="00FD63B8" w:rsidP="009060BC">
      <w:pPr>
        <w:pStyle w:val="Akapitzlist"/>
        <w:tabs>
          <w:tab w:val="left" w:pos="284"/>
          <w:tab w:val="left" w:pos="851"/>
        </w:tabs>
        <w:spacing w:after="0" w:line="276" w:lineRule="auto"/>
        <w:ind w:left="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3) w przypadku nierozpatrzenia skargi przez dyrektora rodzice mają prawo odwołać się do organu sprawującego nadzór pedagogiczny.</w:t>
      </w:r>
    </w:p>
    <w:bookmarkEnd w:id="62"/>
    <w:p w14:paraId="39F05F53" w14:textId="77777777" w:rsidR="00FD63B8" w:rsidRPr="009060BC" w:rsidRDefault="00FD63B8" w:rsidP="009060BC">
      <w:pPr>
        <w:numPr>
          <w:ilvl w:val="0"/>
          <w:numId w:val="67"/>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Wychowanek przedszkola ma obowiązek przestrzegania umów społecznych obowiązujących w społeczności przedszkolnej, a zwłaszcza dotyczących:</w:t>
      </w:r>
    </w:p>
    <w:p w14:paraId="5585BC48" w14:textId="77777777" w:rsidR="00FD63B8" w:rsidRPr="009060BC" w:rsidRDefault="00FD63B8" w:rsidP="009060BC">
      <w:pPr>
        <w:pStyle w:val="Akapitzlist"/>
        <w:numPr>
          <w:ilvl w:val="0"/>
          <w:numId w:val="70"/>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systematycznego i aktywnego uczestniczenia w zajęciach edukacyjnych i w życiu przedszkola na miarę własnych możliwości,</w:t>
      </w:r>
    </w:p>
    <w:p w14:paraId="0694FACA" w14:textId="77777777" w:rsidR="00FD63B8" w:rsidRPr="009060BC" w:rsidRDefault="00FD63B8" w:rsidP="009060BC">
      <w:pPr>
        <w:pStyle w:val="Akapitzlist"/>
        <w:numPr>
          <w:ilvl w:val="0"/>
          <w:numId w:val="70"/>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przestrzegania zasad kultury współżycia w odniesieniu do rówieśników, nauczycieli i innych pracowników przedszkola, </w:t>
      </w:r>
    </w:p>
    <w:p w14:paraId="1C65C8B0" w14:textId="77777777" w:rsidR="00FD63B8" w:rsidRPr="009060BC" w:rsidRDefault="00FD63B8" w:rsidP="009060BC">
      <w:pPr>
        <w:pStyle w:val="Akapitzlist"/>
        <w:numPr>
          <w:ilvl w:val="0"/>
          <w:numId w:val="70"/>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odpowiedzialności za własne życie, zdrowie i higienę,</w:t>
      </w:r>
    </w:p>
    <w:p w14:paraId="07D0CF59" w14:textId="77777777" w:rsidR="00FD63B8" w:rsidRPr="009060BC" w:rsidRDefault="00FD63B8" w:rsidP="009060BC">
      <w:pPr>
        <w:pStyle w:val="Akapitzlist"/>
        <w:numPr>
          <w:ilvl w:val="0"/>
          <w:numId w:val="70"/>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dbania o własne dobro, ład i porządek w przedszkolu.</w:t>
      </w:r>
    </w:p>
    <w:p w14:paraId="70AF40C7" w14:textId="77777777" w:rsidR="00FD63B8" w:rsidRPr="009060BC" w:rsidRDefault="00FD63B8" w:rsidP="009060BC">
      <w:pPr>
        <w:numPr>
          <w:ilvl w:val="0"/>
          <w:numId w:val="67"/>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przypadku notorycznego lekceważenia praw wychowanków lub szczególnego wykroczenia przeciw nim pracowników przedszkola, dziecko osobiście lub poprzez rodziców zgłasza ten fakt wychowawcy lub Dyrektorowi przedszkola.</w:t>
      </w:r>
    </w:p>
    <w:p w14:paraId="0E54FC05"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6D550AAE"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26</w:t>
      </w:r>
    </w:p>
    <w:p w14:paraId="72879E42" w14:textId="77777777" w:rsidR="00FD63B8" w:rsidRPr="009060BC" w:rsidRDefault="00FD63B8" w:rsidP="009060BC">
      <w:pPr>
        <w:rPr>
          <w:rFonts w:asciiTheme="minorHAnsi" w:hAnsiTheme="minorHAnsi" w:cstheme="minorHAnsi"/>
          <w:sz w:val="28"/>
          <w:szCs w:val="28"/>
        </w:rPr>
      </w:pPr>
    </w:p>
    <w:p w14:paraId="57CF3D4A" w14:textId="77777777" w:rsidR="00FD63B8" w:rsidRPr="009060BC" w:rsidRDefault="00FD63B8" w:rsidP="009060BC">
      <w:pPr>
        <w:numPr>
          <w:ilvl w:val="0"/>
          <w:numId w:val="71"/>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Rada Pedagogiczna może podjąć uchwałę upoważniającą Dyrektora do skreślenia dziecka z listy wychowanków w n/w przypadkach:</w:t>
      </w:r>
    </w:p>
    <w:p w14:paraId="446F2EB4" w14:textId="77777777" w:rsidR="00FD63B8" w:rsidRPr="009060BC" w:rsidRDefault="00FD63B8" w:rsidP="009060BC">
      <w:pPr>
        <w:pStyle w:val="Akapitzlist"/>
        <w:numPr>
          <w:ilvl w:val="0"/>
          <w:numId w:val="72"/>
        </w:numPr>
        <w:tabs>
          <w:tab w:val="left" w:pos="284"/>
          <w:tab w:val="left" w:pos="851"/>
        </w:tabs>
        <w:spacing w:after="0" w:line="276" w:lineRule="auto"/>
        <w:ind w:left="0" w:firstLine="0"/>
        <w:rPr>
          <w:rStyle w:val="Wyrnieniedelikatne"/>
          <w:rFonts w:asciiTheme="minorHAnsi" w:hAnsiTheme="minorHAnsi" w:cstheme="minorHAnsi"/>
          <w:sz w:val="28"/>
          <w:szCs w:val="28"/>
        </w:rPr>
      </w:pPr>
      <w:bookmarkStart w:id="63" w:name="_Hlk104442246"/>
      <w:r w:rsidRPr="009060BC">
        <w:rPr>
          <w:rStyle w:val="Wyrnieniedelikatne"/>
          <w:rFonts w:asciiTheme="minorHAnsi" w:hAnsiTheme="minorHAnsi" w:cstheme="minorHAnsi"/>
          <w:sz w:val="28"/>
          <w:szCs w:val="28"/>
        </w:rPr>
        <w:t>braku usprawiedliwienia długotrwałej, ciągłej nieobecności dziecka w przedszkolu obejmującej co najmniej 30 dni oraz nieuiszczenia opłat za przedszkole przez okres 2 miesięcy;</w:t>
      </w:r>
    </w:p>
    <w:bookmarkEnd w:id="63"/>
    <w:p w14:paraId="785F7BAA" w14:textId="77777777" w:rsidR="00FD63B8" w:rsidRPr="009060BC" w:rsidRDefault="00FD63B8" w:rsidP="009060BC">
      <w:pPr>
        <w:pStyle w:val="Akapitzlist"/>
        <w:numPr>
          <w:ilvl w:val="0"/>
          <w:numId w:val="72"/>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stwarzania przez dziecko sytuacji zagrażających zdrowiu i bezpieczeństwu własnemu i innych dzieci, w tym w szczególności: zachowania autoagresywne, wszczynanie bójek, zastraszanie innych dzieci fizyczne (popychanie, szarpanie, bicie) i słowne (grożenie, straszenie), upokarzanie słowne rówieśników, wybuchy niekontrolowanej złości skierowanej na kogoś lub coś, podejmowanie czynności o charakterze seksualnym w stosunku do innych dzieci, samowolne oddalanie się od grupy, ucieczki.</w:t>
      </w:r>
    </w:p>
    <w:p w14:paraId="02182584" w14:textId="77777777" w:rsidR="00FD63B8" w:rsidRPr="009060BC" w:rsidRDefault="00FD63B8" w:rsidP="009060BC">
      <w:pPr>
        <w:pStyle w:val="Akapitzlist"/>
        <w:numPr>
          <w:ilvl w:val="0"/>
          <w:numId w:val="72"/>
        </w:numPr>
        <w:tabs>
          <w:tab w:val="left" w:pos="284"/>
          <w:tab w:val="left" w:pos="851"/>
        </w:tabs>
        <w:spacing w:after="0" w:line="276" w:lineRule="auto"/>
        <w:ind w:left="0" w:firstLine="0"/>
        <w:rPr>
          <w:rFonts w:asciiTheme="minorHAnsi" w:eastAsia="TimesNewRoman" w:hAnsiTheme="minorHAnsi" w:cstheme="minorHAnsi"/>
          <w:sz w:val="28"/>
          <w:szCs w:val="28"/>
        </w:rPr>
      </w:pPr>
      <w:r w:rsidRPr="009060BC">
        <w:rPr>
          <w:rStyle w:val="Wyrnieniedelikatne"/>
          <w:rFonts w:asciiTheme="minorHAnsi" w:hAnsiTheme="minorHAnsi" w:cstheme="minorHAnsi"/>
          <w:sz w:val="28"/>
          <w:szCs w:val="28"/>
        </w:rPr>
        <w:t>braku współpracy z rodzicami, mimo zastosowania przyjętego w przedszkolu trybu</w:t>
      </w:r>
      <w:r w:rsidRPr="009060BC">
        <w:rPr>
          <w:rFonts w:asciiTheme="minorHAnsi" w:eastAsia="TimesNewRoman" w:hAnsiTheme="minorHAnsi" w:cstheme="minorHAnsi"/>
          <w:sz w:val="28"/>
          <w:szCs w:val="28"/>
        </w:rPr>
        <w:t xml:space="preserve"> postępowania.</w:t>
      </w:r>
    </w:p>
    <w:p w14:paraId="7363FD0F" w14:textId="77777777" w:rsidR="00FD63B8" w:rsidRPr="009060BC" w:rsidRDefault="00FD63B8" w:rsidP="009060BC">
      <w:pPr>
        <w:numPr>
          <w:ilvl w:val="0"/>
          <w:numId w:val="71"/>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Przyjęty w przedszkolu tryb postępowania z dzieckiem często stwarzającym sytuacje zagrażające zdrowiu i bezpieczeństwu własnemu i innych dzieci:</w:t>
      </w:r>
    </w:p>
    <w:p w14:paraId="5DF02CEC" w14:textId="77777777" w:rsidR="00FD63B8" w:rsidRPr="009060BC" w:rsidRDefault="00FD63B8" w:rsidP="009060BC">
      <w:pPr>
        <w:pStyle w:val="Akapitzlist"/>
        <w:numPr>
          <w:ilvl w:val="0"/>
          <w:numId w:val="7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indywidualna terapia prowadzona przez nauczyciela i specjalistę z dzieckiem w formie zajęć indywidualnych i grupowych,</w:t>
      </w:r>
    </w:p>
    <w:p w14:paraId="61F8500B" w14:textId="77777777" w:rsidR="00FD63B8" w:rsidRPr="009060BC" w:rsidRDefault="00FD63B8" w:rsidP="009060BC">
      <w:pPr>
        <w:pStyle w:val="Akapitzlist"/>
        <w:numPr>
          <w:ilvl w:val="0"/>
          <w:numId w:val="7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konsultacje z rodzicami i terapia rodzinna,</w:t>
      </w:r>
    </w:p>
    <w:p w14:paraId="0E23AEEF" w14:textId="77777777" w:rsidR="00FD63B8" w:rsidRPr="009060BC" w:rsidRDefault="00FD63B8" w:rsidP="009060BC">
      <w:pPr>
        <w:pStyle w:val="Akapitzlist"/>
        <w:numPr>
          <w:ilvl w:val="0"/>
          <w:numId w:val="7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konsultacje i terapia w specjalistycznych instytucjach,</w:t>
      </w:r>
    </w:p>
    <w:p w14:paraId="09FAC0BF" w14:textId="77777777" w:rsidR="00FD63B8" w:rsidRPr="009060BC" w:rsidRDefault="00FD63B8" w:rsidP="009060BC">
      <w:pPr>
        <w:pStyle w:val="Akapitzlist"/>
        <w:numPr>
          <w:ilvl w:val="0"/>
          <w:numId w:val="73"/>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rozmowy z dyrektorem,</w:t>
      </w:r>
    </w:p>
    <w:p w14:paraId="73C12285" w14:textId="77777777" w:rsidR="00FD63B8" w:rsidRPr="009060BC" w:rsidRDefault="00FD63B8" w:rsidP="009060BC">
      <w:pPr>
        <w:numPr>
          <w:ilvl w:val="0"/>
          <w:numId w:val="71"/>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Skreślenia dziecka z listy przyjętych wychowanków w wymienionych przypadkach dokonuje Dyrektor, stosując poniższą procedurę:</w:t>
      </w:r>
    </w:p>
    <w:p w14:paraId="53563EED" w14:textId="77777777" w:rsidR="00FD63B8" w:rsidRPr="009060BC" w:rsidRDefault="00FD63B8" w:rsidP="009060BC">
      <w:pPr>
        <w:pStyle w:val="Akapitzlist"/>
        <w:numPr>
          <w:ilvl w:val="0"/>
          <w:numId w:val="7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wysłanie do rodziców lub doręczenie pisma informującego o naruszeniu zapisów statutu za potwierdzeniem odbioru;</w:t>
      </w:r>
    </w:p>
    <w:p w14:paraId="2EB8F89E" w14:textId="77777777" w:rsidR="00FD63B8" w:rsidRPr="009060BC" w:rsidRDefault="00FD63B8" w:rsidP="009060BC">
      <w:pPr>
        <w:pStyle w:val="Akapitzlist"/>
        <w:numPr>
          <w:ilvl w:val="0"/>
          <w:numId w:val="7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ustalenie sytuacji dziecka i rodziny, rozmowa / negocjacje Dyrektora, psychologa z rodzicami;</w:t>
      </w:r>
    </w:p>
    <w:p w14:paraId="09269C2B" w14:textId="77777777" w:rsidR="00FD63B8" w:rsidRPr="009060BC" w:rsidRDefault="00FD63B8" w:rsidP="009060BC">
      <w:pPr>
        <w:pStyle w:val="Akapitzlist"/>
        <w:numPr>
          <w:ilvl w:val="0"/>
          <w:numId w:val="7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zasięgnięcie w sytuacji problemowej opinii odpowiednich instytucji zewnętrznych (np. MOPS w Ozorkowie, PPP w Ozorkowie, Kurator Rodzinny);</w:t>
      </w:r>
    </w:p>
    <w:p w14:paraId="2941DE23" w14:textId="77777777" w:rsidR="00FD63B8" w:rsidRPr="009060BC" w:rsidRDefault="00FD63B8" w:rsidP="009060BC">
      <w:pPr>
        <w:pStyle w:val="Akapitzlist"/>
        <w:numPr>
          <w:ilvl w:val="0"/>
          <w:numId w:val="7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przedstawienie członkom Rady pedagogicznej sytuacji nieprzestrzegania zapisów statutu i powtarzających się uchybień ze strony rodziców dziecka;</w:t>
      </w:r>
    </w:p>
    <w:p w14:paraId="5EF3A740" w14:textId="77777777" w:rsidR="00FD63B8" w:rsidRPr="009060BC" w:rsidRDefault="00FD63B8" w:rsidP="009060BC">
      <w:pPr>
        <w:pStyle w:val="Akapitzlist"/>
        <w:numPr>
          <w:ilvl w:val="0"/>
          <w:numId w:val="7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podjęcie uchwały przez Radę Pedagogiczną w sprawie skreślenia z listy wychowanków;</w:t>
      </w:r>
    </w:p>
    <w:p w14:paraId="4464277A" w14:textId="77777777" w:rsidR="00FD63B8" w:rsidRPr="009060BC" w:rsidRDefault="00FD63B8" w:rsidP="009060BC">
      <w:pPr>
        <w:pStyle w:val="Akapitzlist"/>
        <w:numPr>
          <w:ilvl w:val="0"/>
          <w:numId w:val="74"/>
        </w:numPr>
        <w:tabs>
          <w:tab w:val="left" w:pos="284"/>
          <w:tab w:val="left" w:pos="851"/>
        </w:tabs>
        <w:spacing w:after="0" w:line="276" w:lineRule="auto"/>
        <w:ind w:left="0" w:firstLine="0"/>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(uchylono).</w:t>
      </w:r>
    </w:p>
    <w:p w14:paraId="514B5C5E" w14:textId="77777777" w:rsidR="00FD63B8" w:rsidRPr="009060BC" w:rsidRDefault="00FD63B8" w:rsidP="009060BC">
      <w:pPr>
        <w:numPr>
          <w:ilvl w:val="0"/>
          <w:numId w:val="71"/>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Skreślenie dziecka z listy przyjętych wychowanków następuje w drodze decyzji administracyjnej.</w:t>
      </w:r>
    </w:p>
    <w:p w14:paraId="53237550" w14:textId="77777777" w:rsidR="00FD63B8" w:rsidRPr="009060BC" w:rsidRDefault="00FD63B8" w:rsidP="009060BC">
      <w:pPr>
        <w:numPr>
          <w:ilvl w:val="0"/>
          <w:numId w:val="71"/>
        </w:numPr>
        <w:tabs>
          <w:tab w:val="left" w:pos="284"/>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lastRenderedPageBreak/>
        <w:t>Rodzice mają prawo odwołania się od decyzji o skreśleniu ich dziecka w ciągu 14 dni od jej otrzymania do Burmistrza Miasta Ozorków.</w:t>
      </w:r>
    </w:p>
    <w:p w14:paraId="12585EDF" w14:textId="77777777" w:rsidR="00FD63B8" w:rsidRPr="009060BC" w:rsidRDefault="00FD63B8" w:rsidP="009060BC">
      <w:pPr>
        <w:numPr>
          <w:ilvl w:val="0"/>
          <w:numId w:val="71"/>
        </w:numPr>
        <w:tabs>
          <w:tab w:val="left" w:pos="284"/>
        </w:tabs>
        <w:ind w:left="0" w:hanging="11"/>
        <w:rPr>
          <w:rStyle w:val="Wyrnieniedelikatne"/>
          <w:rFonts w:asciiTheme="minorHAnsi" w:hAnsiTheme="minorHAnsi" w:cstheme="minorHAnsi"/>
          <w:sz w:val="28"/>
          <w:szCs w:val="28"/>
        </w:rPr>
      </w:pPr>
      <w:bookmarkStart w:id="64" w:name="_Hlk104443273"/>
      <w:r w:rsidRPr="009060BC">
        <w:rPr>
          <w:rStyle w:val="Wyrnieniedelikatne"/>
          <w:rFonts w:asciiTheme="minorHAnsi" w:hAnsiTheme="minorHAnsi" w:cstheme="minorHAnsi"/>
          <w:sz w:val="28"/>
          <w:szCs w:val="28"/>
        </w:rPr>
        <w:t xml:space="preserve">Skreśleniu z listy wychowanków nie podlega dziecko, które realizuje roczne obowiązkowe przygotowanie przedszkolne. </w:t>
      </w:r>
    </w:p>
    <w:bookmarkEnd w:id="64"/>
    <w:p w14:paraId="633C5E90"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1E049414"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 26a</w:t>
      </w:r>
    </w:p>
    <w:p w14:paraId="30B18DF8" w14:textId="77777777" w:rsidR="00FD63B8" w:rsidRPr="009060BC" w:rsidRDefault="00FD63B8" w:rsidP="009060BC">
      <w:pPr>
        <w:pStyle w:val="Nagwek1"/>
        <w:spacing w:after="0" w:line="276" w:lineRule="auto"/>
        <w:jc w:val="left"/>
        <w:rPr>
          <w:rFonts w:asciiTheme="minorHAnsi" w:hAnsiTheme="minorHAnsi" w:cstheme="minorHAnsi"/>
        </w:rPr>
      </w:pPr>
      <w:r w:rsidRPr="009060BC">
        <w:rPr>
          <w:rFonts w:asciiTheme="minorHAnsi" w:hAnsiTheme="minorHAnsi" w:cstheme="minorHAnsi"/>
        </w:rPr>
        <w:t>Ceremoniał</w:t>
      </w:r>
    </w:p>
    <w:p w14:paraId="26A0409B" w14:textId="77777777" w:rsidR="00FD63B8" w:rsidRPr="009060BC" w:rsidRDefault="00FD63B8" w:rsidP="009060BC">
      <w:pPr>
        <w:pStyle w:val="Nagwek1"/>
        <w:spacing w:after="0" w:line="276" w:lineRule="auto"/>
        <w:jc w:val="left"/>
        <w:rPr>
          <w:rFonts w:asciiTheme="minorHAnsi" w:hAnsiTheme="minorHAnsi" w:cstheme="minorHAnsi"/>
        </w:rPr>
      </w:pPr>
    </w:p>
    <w:p w14:paraId="6CDB4828"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bookmarkStart w:id="65" w:name="_Hlk104443306"/>
      <w:r w:rsidRPr="009060BC">
        <w:rPr>
          <w:rFonts w:asciiTheme="minorHAnsi" w:hAnsiTheme="minorHAnsi" w:cstheme="minorHAnsi"/>
          <w:b w:val="0"/>
          <w:bCs w:val="0"/>
        </w:rPr>
        <w:t>1. W przedszkolu obowiązuje ceremoniał, który:</w:t>
      </w:r>
    </w:p>
    <w:p w14:paraId="336C1C2B"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1)</w:t>
      </w:r>
      <w:r w:rsidRPr="009060BC">
        <w:rPr>
          <w:rFonts w:asciiTheme="minorHAnsi" w:hAnsiTheme="minorHAnsi" w:cstheme="minorHAnsi"/>
          <w:b w:val="0"/>
          <w:bCs w:val="0"/>
        </w:rPr>
        <w:tab/>
        <w:t>jest wewnętrznym zbiorem norm i zasad, dotyczących zachowania się w czasie uroczystości przedszkolnych, ustanowionych i obowiązujących w przedszkolu.</w:t>
      </w:r>
    </w:p>
    <w:p w14:paraId="55817E5A"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2)</w:t>
      </w:r>
      <w:r w:rsidRPr="009060BC">
        <w:rPr>
          <w:rFonts w:asciiTheme="minorHAnsi" w:hAnsiTheme="minorHAnsi" w:cstheme="minorHAnsi"/>
          <w:b w:val="0"/>
          <w:bCs w:val="0"/>
        </w:rPr>
        <w:tab/>
        <w:t xml:space="preserve"> uczy szacunku dla symboli narodowych – godła, hymnu i flagi państwowej. Zapoznaje dzieci z historią i znaczeniem tych symboli.</w:t>
      </w:r>
    </w:p>
    <w:p w14:paraId="63D92FA4"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2. Uroczystości przedszkolne, do których zastosowanie ma ceremoniał przedszkola składają się z części oficjalnej i części artystycznej.</w:t>
      </w:r>
    </w:p>
    <w:p w14:paraId="1E058477"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3. Uroczystości przedszkolne, podczas których eksponuje się symbole narodowe powinny przebiegać w podniosłym nastroju i kształtować poszanowanie dla symboli narodowych.</w:t>
      </w:r>
    </w:p>
    <w:p w14:paraId="54B7938F"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4. Do uroczystości środowiskowych i przedszkolnych wymagających uwzględnienia symboli narodowych należą w szczególności:</w:t>
      </w:r>
    </w:p>
    <w:p w14:paraId="21A4B5FC"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1) święto niepodległości;</w:t>
      </w:r>
    </w:p>
    <w:p w14:paraId="46E640A4"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2) święto flagi;</w:t>
      </w:r>
    </w:p>
    <w:p w14:paraId="0A4AA0FC"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3) pasowanie dzieci na przedszkolaka;</w:t>
      </w:r>
    </w:p>
    <w:p w14:paraId="6C0E8902"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4) zakończenie roku szkolnego z pożegnaniem starszaków;</w:t>
      </w:r>
    </w:p>
    <w:p w14:paraId="04AB0B0A"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5) jubileusz przedszkola.</w:t>
      </w:r>
    </w:p>
    <w:p w14:paraId="30D3351B" w14:textId="77777777" w:rsidR="00FD63B8" w:rsidRPr="009060BC" w:rsidRDefault="00FD63B8" w:rsidP="009060BC">
      <w:pPr>
        <w:pStyle w:val="Nagwek1"/>
        <w:tabs>
          <w:tab w:val="left" w:pos="284"/>
        </w:tabs>
        <w:spacing w:after="0" w:line="276" w:lineRule="auto"/>
        <w:ind w:left="0" w:firstLine="0"/>
        <w:jc w:val="left"/>
        <w:rPr>
          <w:rFonts w:asciiTheme="minorHAnsi" w:hAnsiTheme="minorHAnsi" w:cstheme="minorHAnsi"/>
          <w:b w:val="0"/>
          <w:bCs w:val="0"/>
        </w:rPr>
      </w:pPr>
      <w:r w:rsidRPr="009060BC">
        <w:rPr>
          <w:rFonts w:asciiTheme="minorHAnsi" w:hAnsiTheme="minorHAnsi" w:cstheme="minorHAnsi"/>
          <w:b w:val="0"/>
          <w:bCs w:val="0"/>
        </w:rPr>
        <w:t>5. Do obowiązków dzieci należy podkreślenie swoją postawą podniosłego charakteru świąt państwowych i przedszkolnych, dzieci powinny być ubrane w strój galowy.</w:t>
      </w:r>
    </w:p>
    <w:bookmarkEnd w:id="65"/>
    <w:p w14:paraId="31A928AC"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418A1C7C"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6A739E41"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708B2250"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24B05D30"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1CF3B34F"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Rozdział VII</w:t>
      </w:r>
    </w:p>
    <w:p w14:paraId="4C32B25E"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Postanowienia końcowe</w:t>
      </w:r>
    </w:p>
    <w:p w14:paraId="4FF1A3BA" w14:textId="77777777" w:rsidR="00FD63B8" w:rsidRPr="009060BC" w:rsidRDefault="00FD63B8" w:rsidP="009060BC">
      <w:pPr>
        <w:pStyle w:val="Nagwek1"/>
        <w:spacing w:after="0" w:line="276" w:lineRule="auto"/>
        <w:ind w:left="0" w:firstLine="0"/>
        <w:jc w:val="left"/>
        <w:rPr>
          <w:rFonts w:asciiTheme="minorHAnsi" w:hAnsiTheme="minorHAnsi" w:cstheme="minorHAnsi"/>
        </w:rPr>
      </w:pPr>
      <w:r w:rsidRPr="009060BC">
        <w:rPr>
          <w:rFonts w:asciiTheme="minorHAnsi" w:hAnsiTheme="minorHAnsi" w:cstheme="minorHAnsi"/>
        </w:rPr>
        <w:t>§ 27</w:t>
      </w:r>
    </w:p>
    <w:p w14:paraId="0422FFC6" w14:textId="77777777" w:rsidR="00FD63B8" w:rsidRPr="009060BC" w:rsidRDefault="00FD63B8" w:rsidP="009060BC">
      <w:pPr>
        <w:pStyle w:val="Nagwek1"/>
        <w:spacing w:after="0" w:line="276" w:lineRule="auto"/>
        <w:ind w:left="0" w:firstLine="0"/>
        <w:jc w:val="left"/>
        <w:rPr>
          <w:rFonts w:asciiTheme="minorHAnsi" w:hAnsiTheme="minorHAnsi" w:cstheme="minorHAnsi"/>
        </w:rPr>
      </w:pPr>
    </w:p>
    <w:p w14:paraId="4DBB034E" w14:textId="77777777" w:rsidR="00FD63B8" w:rsidRPr="009060BC" w:rsidRDefault="00FD63B8" w:rsidP="009060BC">
      <w:pPr>
        <w:numPr>
          <w:ilvl w:val="0"/>
          <w:numId w:val="75"/>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prowadzi i przechowuje dokumentację zgodnie z odrębnymi przepisami.</w:t>
      </w:r>
    </w:p>
    <w:p w14:paraId="1A7A9FE7" w14:textId="77777777" w:rsidR="00FD63B8" w:rsidRPr="009060BC" w:rsidRDefault="00FD63B8" w:rsidP="009060BC">
      <w:pPr>
        <w:numPr>
          <w:ilvl w:val="0"/>
          <w:numId w:val="75"/>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 xml:space="preserve">Przedszkole prowadzi własną planowaną gospodarkę finansową i materiałową, za którą odpowiedzialny jest dyrektor i zatrudniony w przedszkolu główny księgowy. </w:t>
      </w:r>
    </w:p>
    <w:p w14:paraId="6D552F37"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78014A10"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28</w:t>
      </w:r>
    </w:p>
    <w:p w14:paraId="64833608" w14:textId="77777777" w:rsidR="00FD63B8" w:rsidRPr="009060BC" w:rsidRDefault="00FD63B8" w:rsidP="009060BC">
      <w:pPr>
        <w:spacing w:after="0"/>
        <w:rPr>
          <w:rFonts w:asciiTheme="minorHAnsi" w:hAnsiTheme="minorHAnsi" w:cstheme="minorHAnsi"/>
          <w:sz w:val="28"/>
          <w:szCs w:val="28"/>
        </w:rPr>
      </w:pPr>
    </w:p>
    <w:p w14:paraId="18BCB23E" w14:textId="77777777" w:rsidR="00FD63B8" w:rsidRPr="009060BC" w:rsidRDefault="00FD63B8" w:rsidP="009060BC">
      <w:pPr>
        <w:numPr>
          <w:ilvl w:val="0"/>
          <w:numId w:val="76"/>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Przedszkole posiada logo (którego wzór umieszczono na stronie tytułowej niniejszego dokumentu).</w:t>
      </w:r>
    </w:p>
    <w:p w14:paraId="1A0EA621" w14:textId="77777777" w:rsidR="00FD63B8" w:rsidRPr="009060BC" w:rsidRDefault="00FD63B8" w:rsidP="009060BC">
      <w:pPr>
        <w:numPr>
          <w:ilvl w:val="0"/>
          <w:numId w:val="76"/>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 miesiącu październiku ustala się Dzień Pasowania na Przedszkolaka. Uroczyste pasowanie dotyczy dzieci, które po raz pierwszy zostały przyjęte do przedszkola.</w:t>
      </w:r>
    </w:p>
    <w:p w14:paraId="3F07FCE8"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p>
    <w:p w14:paraId="307E1D9C" w14:textId="77777777" w:rsidR="00FD63B8" w:rsidRPr="009060BC" w:rsidRDefault="00FD63B8" w:rsidP="009060BC">
      <w:pPr>
        <w:pStyle w:val="Podtytu"/>
        <w:spacing w:before="0" w:beforeAutospacing="0" w:line="276" w:lineRule="auto"/>
        <w:ind w:left="0"/>
        <w:jc w:val="left"/>
        <w:rPr>
          <w:rFonts w:asciiTheme="minorHAnsi" w:hAnsiTheme="minorHAnsi" w:cstheme="minorHAnsi"/>
        </w:rPr>
      </w:pPr>
      <w:r w:rsidRPr="009060BC">
        <w:rPr>
          <w:rFonts w:asciiTheme="minorHAnsi" w:hAnsiTheme="minorHAnsi" w:cstheme="minorHAnsi"/>
        </w:rPr>
        <w:t>§ 29</w:t>
      </w:r>
    </w:p>
    <w:p w14:paraId="7142AE87" w14:textId="77777777" w:rsidR="00FD63B8" w:rsidRPr="009060BC" w:rsidRDefault="00FD63B8" w:rsidP="009060BC">
      <w:pPr>
        <w:spacing w:after="0"/>
        <w:rPr>
          <w:rFonts w:asciiTheme="minorHAnsi" w:hAnsiTheme="minorHAnsi" w:cstheme="minorHAnsi"/>
          <w:sz w:val="28"/>
          <w:szCs w:val="28"/>
        </w:rPr>
      </w:pPr>
    </w:p>
    <w:p w14:paraId="262E6E7A" w14:textId="77777777" w:rsidR="00FD63B8" w:rsidRPr="009060BC" w:rsidRDefault="00FD63B8" w:rsidP="009060BC">
      <w:pPr>
        <w:numPr>
          <w:ilvl w:val="0"/>
          <w:numId w:val="77"/>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Statut przedszkola lub jego nowelizację uchwala się na posiedzeniu Rady Pedagogicznej, odczytując zebranym pełny jego tekst. Członkowie Rady Pedagogicznej mają prawo wnoszenia poprawek do proponowanego tekstu statutu. Rada Pedagogiczna głosuje nad nowelizacją statutu lub uchwala nowy statut.</w:t>
      </w:r>
    </w:p>
    <w:p w14:paraId="5E50F47E" w14:textId="77777777" w:rsidR="00FD63B8" w:rsidRPr="009060BC" w:rsidRDefault="00FD63B8" w:rsidP="009060BC">
      <w:pPr>
        <w:numPr>
          <w:ilvl w:val="0"/>
          <w:numId w:val="77"/>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Nowelizacja statutu obliguje Dyrektora przedszkola do opracowania tekstu jednolitego statutu.</w:t>
      </w:r>
    </w:p>
    <w:p w14:paraId="62C06C20" w14:textId="77777777" w:rsidR="00FD63B8" w:rsidRPr="009060BC" w:rsidRDefault="00FD63B8" w:rsidP="009060BC">
      <w:pPr>
        <w:numPr>
          <w:ilvl w:val="0"/>
          <w:numId w:val="77"/>
        </w:numPr>
        <w:tabs>
          <w:tab w:val="left" w:pos="426"/>
        </w:tabs>
        <w:spacing w:after="0"/>
        <w:ind w:left="0" w:firstLine="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Z treścią Statutu przedszkola można zapoznać się w sekretariacie oraz na stronie internetowej przedszkola.</w:t>
      </w:r>
    </w:p>
    <w:p w14:paraId="0B00E61D"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3C889BE2"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5FD11387"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sectPr w:rsidR="00FD63B8" w:rsidRPr="009060BC" w:rsidSect="007373F8">
          <w:footerReference w:type="even" r:id="rId10"/>
          <w:footerReference w:type="default" r:id="rId11"/>
          <w:pgSz w:w="11906" w:h="16838"/>
          <w:pgMar w:top="851" w:right="1134" w:bottom="851" w:left="1701" w:header="709" w:footer="709" w:gutter="0"/>
          <w:cols w:space="708"/>
          <w:titlePg/>
          <w:docGrid w:linePitch="360"/>
        </w:sectPr>
      </w:pPr>
    </w:p>
    <w:p w14:paraId="72E7077E"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24176ABB"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t>
      </w:r>
    </w:p>
    <w:p w14:paraId="31664873"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3BF62650"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6D28B04A"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t>
      </w:r>
    </w:p>
    <w:p w14:paraId="4CFFEFEF"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11A470C7"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6C874AAC"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t>
      </w:r>
    </w:p>
    <w:p w14:paraId="1D489429"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04689D20"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3C6078E4"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t>
      </w:r>
    </w:p>
    <w:p w14:paraId="5C0A995E"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1DAAA37C"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364E9AF3"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r w:rsidRPr="009060BC">
        <w:rPr>
          <w:rStyle w:val="Wyrnieniedelikatne"/>
          <w:rFonts w:asciiTheme="minorHAnsi" w:hAnsiTheme="minorHAnsi" w:cstheme="minorHAnsi"/>
          <w:sz w:val="28"/>
          <w:szCs w:val="28"/>
        </w:rPr>
        <w:t>……………………………………………………………………</w:t>
      </w:r>
    </w:p>
    <w:p w14:paraId="009B1A06"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5941FF11" w14:textId="77777777" w:rsidR="00FD63B8" w:rsidRPr="009060BC" w:rsidRDefault="00FD63B8" w:rsidP="009060BC">
      <w:pPr>
        <w:tabs>
          <w:tab w:val="left" w:pos="426"/>
        </w:tabs>
        <w:spacing w:after="0"/>
        <w:outlineLvl w:val="2"/>
        <w:rPr>
          <w:rStyle w:val="Wyrnieniedelikatne"/>
          <w:rFonts w:asciiTheme="minorHAnsi" w:hAnsiTheme="minorHAnsi" w:cstheme="minorHAnsi"/>
          <w:sz w:val="28"/>
          <w:szCs w:val="28"/>
        </w:rPr>
      </w:pPr>
    </w:p>
    <w:p w14:paraId="53E3136E" w14:textId="77777777" w:rsidR="00FD63B8" w:rsidRPr="009060BC" w:rsidRDefault="00FD63B8" w:rsidP="009060BC">
      <w:pPr>
        <w:pStyle w:val="Nagwek1"/>
        <w:spacing w:after="0" w:line="276" w:lineRule="auto"/>
        <w:ind w:left="0" w:firstLine="0"/>
        <w:jc w:val="left"/>
        <w:rPr>
          <w:rStyle w:val="Wyrnieniedelikatne"/>
          <w:rFonts w:asciiTheme="minorHAnsi" w:hAnsiTheme="minorHAnsi" w:cstheme="minorHAnsi"/>
          <w:sz w:val="28"/>
          <w:szCs w:val="28"/>
        </w:rPr>
        <w:sectPr w:rsidR="00FD63B8" w:rsidRPr="009060BC" w:rsidSect="007373F8">
          <w:type w:val="continuous"/>
          <w:pgSz w:w="11906" w:h="16838"/>
          <w:pgMar w:top="851" w:right="1134" w:bottom="851" w:left="1701" w:header="709" w:footer="709" w:gutter="0"/>
          <w:cols w:space="708"/>
          <w:titlePg/>
          <w:docGrid w:linePitch="360"/>
        </w:sectPr>
      </w:pPr>
    </w:p>
    <w:p w14:paraId="4528A46F" w14:textId="77777777" w:rsidR="004A5925" w:rsidRPr="009060BC" w:rsidRDefault="004A5925" w:rsidP="009060BC">
      <w:pPr>
        <w:rPr>
          <w:rFonts w:asciiTheme="minorHAnsi" w:hAnsiTheme="minorHAnsi" w:cstheme="minorHAnsi"/>
          <w:sz w:val="28"/>
          <w:szCs w:val="28"/>
        </w:rPr>
      </w:pPr>
    </w:p>
    <w:sectPr w:rsidR="004A5925" w:rsidRPr="009060B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8632E" w14:textId="77777777" w:rsidR="007373F8" w:rsidRDefault="007373F8">
      <w:pPr>
        <w:spacing w:after="0" w:line="240" w:lineRule="auto"/>
      </w:pPr>
      <w:r>
        <w:separator/>
      </w:r>
    </w:p>
  </w:endnote>
  <w:endnote w:type="continuationSeparator" w:id="0">
    <w:p w14:paraId="4E571D9A" w14:textId="77777777" w:rsidR="007373F8" w:rsidRDefault="00737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arajita">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D499D" w14:textId="77777777" w:rsidR="007373F8" w:rsidRDefault="007373F8" w:rsidP="007373F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0ADE009" w14:textId="77777777" w:rsidR="007373F8" w:rsidRDefault="007373F8">
    <w:pPr>
      <w:pStyle w:val="Stopka"/>
    </w:pPr>
  </w:p>
  <w:p w14:paraId="29785E23" w14:textId="77777777" w:rsidR="007373F8" w:rsidRDefault="007373F8"/>
  <w:p w14:paraId="09C02648" w14:textId="77777777" w:rsidR="007373F8" w:rsidRDefault="007373F8" w:rsidP="007373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1B7F0" w14:textId="77777777" w:rsidR="007373F8" w:rsidRDefault="007373F8" w:rsidP="007373F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20</w:t>
    </w:r>
    <w:r>
      <w:rPr>
        <w:rStyle w:val="Numerstrony"/>
      </w:rPr>
      <w:fldChar w:fldCharType="end"/>
    </w:r>
  </w:p>
  <w:p w14:paraId="617A60E4" w14:textId="77777777" w:rsidR="007373F8" w:rsidRDefault="007373F8" w:rsidP="007373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7B4C5" w14:textId="77777777" w:rsidR="007373F8" w:rsidRDefault="007373F8">
      <w:pPr>
        <w:spacing w:after="0" w:line="240" w:lineRule="auto"/>
      </w:pPr>
      <w:r>
        <w:separator/>
      </w:r>
    </w:p>
  </w:footnote>
  <w:footnote w:type="continuationSeparator" w:id="0">
    <w:p w14:paraId="19DD0691" w14:textId="77777777" w:rsidR="007373F8" w:rsidRDefault="007373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8"/>
    <w:multiLevelType w:val="multilevel"/>
    <w:tmpl w:val="954E7F18"/>
    <w:lvl w:ilvl="0">
      <w:start w:val="1"/>
      <w:numFmt w:val="decimal"/>
      <w:pStyle w:val="mj"/>
      <w:lvlText w:val="%1."/>
      <w:lvlJc w:val="left"/>
      <w:pPr>
        <w:tabs>
          <w:tab w:val="num" w:pos="0"/>
        </w:tabs>
        <w:ind w:left="360" w:hanging="360"/>
      </w:pPr>
      <w:rPr>
        <w:b w:val="0"/>
        <w:strike w:val="0"/>
        <w:dstrike w:val="0"/>
        <w:color w:val="auto"/>
        <w:u w:val="none"/>
        <w:effect w:val="no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2657E9"/>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8B2ED6"/>
    <w:multiLevelType w:val="hybridMultilevel"/>
    <w:tmpl w:val="251E72D4"/>
    <w:lvl w:ilvl="0" w:tplc="C25E298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2BA363C"/>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320004B"/>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4914F53"/>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4F43396"/>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82D4C16"/>
    <w:multiLevelType w:val="hybridMultilevel"/>
    <w:tmpl w:val="7B0A9744"/>
    <w:lvl w:ilvl="0" w:tplc="5A52798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50003E"/>
    <w:multiLevelType w:val="hybridMultilevel"/>
    <w:tmpl w:val="F62EF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AA455C"/>
    <w:multiLevelType w:val="hybridMultilevel"/>
    <w:tmpl w:val="E1CA976E"/>
    <w:lvl w:ilvl="0" w:tplc="CA9AF582">
      <w:start w:val="1"/>
      <w:numFmt w:val="decimal"/>
      <w:lvlText w:val="%1)"/>
      <w:lvlJc w:val="left"/>
      <w:pPr>
        <w:ind w:left="1080" w:hanging="360"/>
      </w:pPr>
      <w:rPr>
        <w:rFonts w:hint="default"/>
        <w:strike w:val="0"/>
      </w:rPr>
    </w:lvl>
    <w:lvl w:ilvl="1" w:tplc="07163E4A">
      <w:start w:val="1"/>
      <w:numFmt w:val="decimal"/>
      <w:lvlText w:val="%2."/>
      <w:lvlJc w:val="left"/>
      <w:pPr>
        <w:tabs>
          <w:tab w:val="num" w:pos="720"/>
        </w:tabs>
        <w:ind w:left="1800" w:hanging="360"/>
      </w:pPr>
      <w:rPr>
        <w:rFonts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0" w15:restartNumberingAfterBreak="0">
    <w:nsid w:val="0BFB43FD"/>
    <w:multiLevelType w:val="hybridMultilevel"/>
    <w:tmpl w:val="532E6718"/>
    <w:lvl w:ilvl="0" w:tplc="96105A36">
      <w:start w:val="1"/>
      <w:numFmt w:val="decimal"/>
      <w:lvlText w:val="%1."/>
      <w:lvlJc w:val="left"/>
      <w:pPr>
        <w:ind w:left="1080" w:hanging="360"/>
      </w:pPr>
      <w:rPr>
        <w:strike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15:restartNumberingAfterBreak="0">
    <w:nsid w:val="0C2945B1"/>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D37311A"/>
    <w:multiLevelType w:val="hybridMultilevel"/>
    <w:tmpl w:val="7CC4EA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0EC9653D"/>
    <w:multiLevelType w:val="hybridMultilevel"/>
    <w:tmpl w:val="1EA28326"/>
    <w:lvl w:ilvl="0" w:tplc="D1B22AD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15:restartNumberingAfterBreak="0">
    <w:nsid w:val="0F6376BE"/>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35A17D8"/>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61E204D"/>
    <w:multiLevelType w:val="multilevel"/>
    <w:tmpl w:val="11A6635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cs="Aparajita" w:hint="default"/>
      </w:rPr>
    </w:lvl>
    <w:lvl w:ilvl="2">
      <w:start w:val="1"/>
      <w:numFmt w:val="decimal"/>
      <w:lvlText w:val="%3."/>
      <w:lvlJc w:val="left"/>
      <w:pPr>
        <w:tabs>
          <w:tab w:val="num" w:pos="2160"/>
        </w:tabs>
        <w:ind w:left="2160" w:hanging="360"/>
      </w:pPr>
      <w:rPr>
        <w:rFonts w:cs="Aparajita" w:hint="default"/>
      </w:rPr>
    </w:lvl>
    <w:lvl w:ilvl="3">
      <w:start w:val="1"/>
      <w:numFmt w:val="decimal"/>
      <w:lvlText w:val="%4."/>
      <w:lvlJc w:val="left"/>
      <w:pPr>
        <w:tabs>
          <w:tab w:val="num" w:pos="2880"/>
        </w:tabs>
        <w:ind w:left="2880" w:hanging="360"/>
      </w:pPr>
      <w:rPr>
        <w:rFonts w:cs="Aparajita" w:hint="default"/>
      </w:rPr>
    </w:lvl>
    <w:lvl w:ilvl="4">
      <w:start w:val="1"/>
      <w:numFmt w:val="decimal"/>
      <w:lvlText w:val="%5."/>
      <w:lvlJc w:val="left"/>
      <w:pPr>
        <w:tabs>
          <w:tab w:val="num" w:pos="3600"/>
        </w:tabs>
        <w:ind w:left="3600" w:hanging="360"/>
      </w:pPr>
      <w:rPr>
        <w:rFonts w:cs="Aparajita" w:hint="default"/>
      </w:rPr>
    </w:lvl>
    <w:lvl w:ilvl="5">
      <w:start w:val="1"/>
      <w:numFmt w:val="decimal"/>
      <w:lvlText w:val="%6."/>
      <w:lvlJc w:val="left"/>
      <w:pPr>
        <w:tabs>
          <w:tab w:val="num" w:pos="4320"/>
        </w:tabs>
        <w:ind w:left="4320" w:hanging="360"/>
      </w:pPr>
      <w:rPr>
        <w:rFonts w:cs="Aparajita" w:hint="default"/>
      </w:rPr>
    </w:lvl>
    <w:lvl w:ilvl="6">
      <w:start w:val="1"/>
      <w:numFmt w:val="decimal"/>
      <w:lvlText w:val="%7."/>
      <w:lvlJc w:val="left"/>
      <w:pPr>
        <w:tabs>
          <w:tab w:val="num" w:pos="5040"/>
        </w:tabs>
        <w:ind w:left="5040" w:hanging="360"/>
      </w:pPr>
      <w:rPr>
        <w:rFonts w:cs="Aparajita" w:hint="default"/>
      </w:rPr>
    </w:lvl>
    <w:lvl w:ilvl="7">
      <w:start w:val="1"/>
      <w:numFmt w:val="decimal"/>
      <w:lvlText w:val="%8."/>
      <w:lvlJc w:val="left"/>
      <w:pPr>
        <w:tabs>
          <w:tab w:val="num" w:pos="5760"/>
        </w:tabs>
        <w:ind w:left="5760" w:hanging="360"/>
      </w:pPr>
      <w:rPr>
        <w:rFonts w:cs="Aparajita" w:hint="default"/>
      </w:rPr>
    </w:lvl>
    <w:lvl w:ilvl="8">
      <w:start w:val="1"/>
      <w:numFmt w:val="decimal"/>
      <w:lvlText w:val="%9."/>
      <w:lvlJc w:val="left"/>
      <w:pPr>
        <w:tabs>
          <w:tab w:val="num" w:pos="6480"/>
        </w:tabs>
        <w:ind w:left="6480" w:hanging="360"/>
      </w:pPr>
      <w:rPr>
        <w:rFonts w:cs="Aparajita" w:hint="default"/>
      </w:rPr>
    </w:lvl>
  </w:abstractNum>
  <w:abstractNum w:abstractNumId="17" w15:restartNumberingAfterBreak="0">
    <w:nsid w:val="163F359D"/>
    <w:multiLevelType w:val="hybridMultilevel"/>
    <w:tmpl w:val="9C563F5A"/>
    <w:lvl w:ilvl="0" w:tplc="F6BE8EF0">
      <w:start w:val="1"/>
      <w:numFmt w:val="decimal"/>
      <w:lvlText w:val="%1."/>
      <w:lvlJc w:val="left"/>
      <w:pPr>
        <w:ind w:left="108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F71EEF"/>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EF95CE8"/>
    <w:multiLevelType w:val="hybridMultilevel"/>
    <w:tmpl w:val="E722BDA6"/>
    <w:lvl w:ilvl="0" w:tplc="E9E242F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5715BA"/>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23617A6B"/>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26B06CFE"/>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281448E3"/>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2BDA148F"/>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CB9698E"/>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2CCF39FB"/>
    <w:multiLevelType w:val="hybridMultilevel"/>
    <w:tmpl w:val="02B2BC06"/>
    <w:lvl w:ilvl="0" w:tplc="E22AF966">
      <w:start w:val="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DC35004"/>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2FE226D5"/>
    <w:multiLevelType w:val="multilevel"/>
    <w:tmpl w:val="551A582E"/>
    <w:lvl w:ilvl="0">
      <w:start w:val="2"/>
      <w:numFmt w:val="decimal"/>
      <w:lvlText w:val="%1."/>
      <w:lvlJc w:val="left"/>
      <w:pPr>
        <w:tabs>
          <w:tab w:val="num" w:pos="720"/>
        </w:tabs>
        <w:ind w:left="720" w:hanging="360"/>
      </w:pPr>
      <w:rPr>
        <w:rFonts w:cs="Aparajita" w:hint="default"/>
      </w:rPr>
    </w:lvl>
    <w:lvl w:ilvl="1">
      <w:start w:val="1"/>
      <w:numFmt w:val="decimal"/>
      <w:lvlText w:val="%2)"/>
      <w:lvlJc w:val="left"/>
      <w:pPr>
        <w:ind w:left="720" w:hanging="360"/>
      </w:pPr>
    </w:lvl>
    <w:lvl w:ilvl="2">
      <w:start w:val="1"/>
      <w:numFmt w:val="decimal"/>
      <w:lvlText w:val="%3."/>
      <w:lvlJc w:val="left"/>
      <w:pPr>
        <w:tabs>
          <w:tab w:val="num" w:pos="2160"/>
        </w:tabs>
        <w:ind w:left="2160" w:hanging="360"/>
      </w:pPr>
      <w:rPr>
        <w:rFonts w:cs="Aparajita" w:hint="default"/>
      </w:rPr>
    </w:lvl>
    <w:lvl w:ilvl="3">
      <w:start w:val="1"/>
      <w:numFmt w:val="decimal"/>
      <w:lvlText w:val="%4."/>
      <w:lvlJc w:val="left"/>
      <w:pPr>
        <w:tabs>
          <w:tab w:val="num" w:pos="2880"/>
        </w:tabs>
        <w:ind w:left="2880" w:hanging="360"/>
      </w:pPr>
      <w:rPr>
        <w:rFonts w:cs="Aparajita" w:hint="default"/>
      </w:rPr>
    </w:lvl>
    <w:lvl w:ilvl="4">
      <w:start w:val="1"/>
      <w:numFmt w:val="decimal"/>
      <w:lvlText w:val="%5."/>
      <w:lvlJc w:val="left"/>
      <w:pPr>
        <w:tabs>
          <w:tab w:val="num" w:pos="3600"/>
        </w:tabs>
        <w:ind w:left="3600" w:hanging="360"/>
      </w:pPr>
      <w:rPr>
        <w:rFonts w:cs="Aparajita" w:hint="default"/>
      </w:rPr>
    </w:lvl>
    <w:lvl w:ilvl="5">
      <w:start w:val="1"/>
      <w:numFmt w:val="decimal"/>
      <w:lvlText w:val="%6."/>
      <w:lvlJc w:val="left"/>
      <w:pPr>
        <w:tabs>
          <w:tab w:val="num" w:pos="4320"/>
        </w:tabs>
        <w:ind w:left="4320" w:hanging="360"/>
      </w:pPr>
      <w:rPr>
        <w:rFonts w:cs="Aparajita" w:hint="default"/>
      </w:rPr>
    </w:lvl>
    <w:lvl w:ilvl="6">
      <w:start w:val="1"/>
      <w:numFmt w:val="decimal"/>
      <w:lvlText w:val="%7."/>
      <w:lvlJc w:val="left"/>
      <w:pPr>
        <w:tabs>
          <w:tab w:val="num" w:pos="5040"/>
        </w:tabs>
        <w:ind w:left="5040" w:hanging="360"/>
      </w:pPr>
      <w:rPr>
        <w:rFonts w:cs="Aparajita" w:hint="default"/>
      </w:rPr>
    </w:lvl>
    <w:lvl w:ilvl="7">
      <w:start w:val="1"/>
      <w:numFmt w:val="decimal"/>
      <w:lvlText w:val="%8."/>
      <w:lvlJc w:val="left"/>
      <w:pPr>
        <w:tabs>
          <w:tab w:val="num" w:pos="5760"/>
        </w:tabs>
        <w:ind w:left="5760" w:hanging="360"/>
      </w:pPr>
      <w:rPr>
        <w:rFonts w:cs="Aparajita" w:hint="default"/>
      </w:rPr>
    </w:lvl>
    <w:lvl w:ilvl="8">
      <w:start w:val="1"/>
      <w:numFmt w:val="decimal"/>
      <w:lvlText w:val="%9."/>
      <w:lvlJc w:val="left"/>
      <w:pPr>
        <w:tabs>
          <w:tab w:val="num" w:pos="6480"/>
        </w:tabs>
        <w:ind w:left="6480" w:hanging="360"/>
      </w:pPr>
      <w:rPr>
        <w:rFonts w:cs="Aparajita" w:hint="default"/>
      </w:rPr>
    </w:lvl>
  </w:abstractNum>
  <w:abstractNum w:abstractNumId="29" w15:restartNumberingAfterBreak="0">
    <w:nsid w:val="33A21CAE"/>
    <w:multiLevelType w:val="hybridMultilevel"/>
    <w:tmpl w:val="112885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3B608E6"/>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371F52AA"/>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378527CA"/>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B4D2E27"/>
    <w:multiLevelType w:val="hybridMultilevel"/>
    <w:tmpl w:val="AEDCC214"/>
    <w:lvl w:ilvl="0" w:tplc="DCFC3096">
      <w:start w:val="5"/>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C9D2224"/>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D8B455E"/>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41367AEB"/>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438A35CB"/>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47374580"/>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48D97B1B"/>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98A0567"/>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49B5750A"/>
    <w:multiLevelType w:val="hybridMultilevel"/>
    <w:tmpl w:val="AFC0050A"/>
    <w:lvl w:ilvl="0" w:tplc="F6BE8EF0">
      <w:start w:val="1"/>
      <w:numFmt w:val="decimal"/>
      <w:lvlText w:val="%1."/>
      <w:lvlJc w:val="left"/>
      <w:pPr>
        <w:ind w:left="1080" w:hanging="360"/>
      </w:pPr>
      <w:rPr>
        <w:rFonts w:hint="default"/>
      </w:rPr>
    </w:lvl>
    <w:lvl w:ilvl="1" w:tplc="C25E298E">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AC80C38"/>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4C406FC4"/>
    <w:multiLevelType w:val="hybridMultilevel"/>
    <w:tmpl w:val="1B0E6A74"/>
    <w:lvl w:ilvl="0" w:tplc="04150011">
      <w:start w:val="1"/>
      <w:numFmt w:val="decimal"/>
      <w:lvlText w:val="%1)"/>
      <w:lvlJc w:val="left"/>
      <w:pPr>
        <w:ind w:left="1299" w:hanging="360"/>
      </w:pPr>
    </w:lvl>
    <w:lvl w:ilvl="1" w:tplc="04150019" w:tentative="1">
      <w:start w:val="1"/>
      <w:numFmt w:val="lowerLetter"/>
      <w:lvlText w:val="%2."/>
      <w:lvlJc w:val="left"/>
      <w:pPr>
        <w:ind w:left="2019" w:hanging="360"/>
      </w:pPr>
    </w:lvl>
    <w:lvl w:ilvl="2" w:tplc="0415001B" w:tentative="1">
      <w:start w:val="1"/>
      <w:numFmt w:val="lowerRoman"/>
      <w:lvlText w:val="%3."/>
      <w:lvlJc w:val="right"/>
      <w:pPr>
        <w:ind w:left="2739" w:hanging="180"/>
      </w:pPr>
    </w:lvl>
    <w:lvl w:ilvl="3" w:tplc="0415000F" w:tentative="1">
      <w:start w:val="1"/>
      <w:numFmt w:val="decimal"/>
      <w:lvlText w:val="%4."/>
      <w:lvlJc w:val="left"/>
      <w:pPr>
        <w:ind w:left="3459" w:hanging="360"/>
      </w:pPr>
    </w:lvl>
    <w:lvl w:ilvl="4" w:tplc="04150019" w:tentative="1">
      <w:start w:val="1"/>
      <w:numFmt w:val="lowerLetter"/>
      <w:lvlText w:val="%5."/>
      <w:lvlJc w:val="left"/>
      <w:pPr>
        <w:ind w:left="4179" w:hanging="360"/>
      </w:pPr>
    </w:lvl>
    <w:lvl w:ilvl="5" w:tplc="0415001B" w:tentative="1">
      <w:start w:val="1"/>
      <w:numFmt w:val="lowerRoman"/>
      <w:lvlText w:val="%6."/>
      <w:lvlJc w:val="right"/>
      <w:pPr>
        <w:ind w:left="4899" w:hanging="180"/>
      </w:pPr>
    </w:lvl>
    <w:lvl w:ilvl="6" w:tplc="0415000F" w:tentative="1">
      <w:start w:val="1"/>
      <w:numFmt w:val="decimal"/>
      <w:lvlText w:val="%7."/>
      <w:lvlJc w:val="left"/>
      <w:pPr>
        <w:ind w:left="5619" w:hanging="360"/>
      </w:pPr>
    </w:lvl>
    <w:lvl w:ilvl="7" w:tplc="04150019" w:tentative="1">
      <w:start w:val="1"/>
      <w:numFmt w:val="lowerLetter"/>
      <w:lvlText w:val="%8."/>
      <w:lvlJc w:val="left"/>
      <w:pPr>
        <w:ind w:left="6339" w:hanging="360"/>
      </w:pPr>
    </w:lvl>
    <w:lvl w:ilvl="8" w:tplc="0415001B" w:tentative="1">
      <w:start w:val="1"/>
      <w:numFmt w:val="lowerRoman"/>
      <w:lvlText w:val="%9."/>
      <w:lvlJc w:val="right"/>
      <w:pPr>
        <w:ind w:left="7059" w:hanging="180"/>
      </w:pPr>
    </w:lvl>
  </w:abstractNum>
  <w:abstractNum w:abstractNumId="44" w15:restartNumberingAfterBreak="0">
    <w:nsid w:val="4C5B7B1D"/>
    <w:multiLevelType w:val="multilevel"/>
    <w:tmpl w:val="40C0735C"/>
    <w:lvl w:ilvl="0">
      <w:start w:val="2"/>
      <w:numFmt w:val="decimal"/>
      <w:lvlText w:val="%1."/>
      <w:lvlJc w:val="left"/>
      <w:pPr>
        <w:tabs>
          <w:tab w:val="num" w:pos="720"/>
        </w:tabs>
        <w:ind w:left="720" w:hanging="360"/>
      </w:pPr>
      <w:rPr>
        <w:rFonts w:cs="Aparajita" w:hint="default"/>
      </w:rPr>
    </w:lvl>
    <w:lvl w:ilvl="1">
      <w:start w:val="1"/>
      <w:numFmt w:val="decimal"/>
      <w:lvlText w:val="%2)"/>
      <w:lvlJc w:val="left"/>
      <w:pPr>
        <w:ind w:left="720" w:hanging="360"/>
      </w:pPr>
    </w:lvl>
    <w:lvl w:ilvl="2">
      <w:start w:val="1"/>
      <w:numFmt w:val="decimal"/>
      <w:lvlText w:val="%3."/>
      <w:lvlJc w:val="left"/>
      <w:pPr>
        <w:tabs>
          <w:tab w:val="num" w:pos="2160"/>
        </w:tabs>
        <w:ind w:left="2160" w:hanging="360"/>
      </w:pPr>
      <w:rPr>
        <w:rFonts w:cs="Aparajita" w:hint="default"/>
      </w:rPr>
    </w:lvl>
    <w:lvl w:ilvl="3">
      <w:start w:val="1"/>
      <w:numFmt w:val="decimal"/>
      <w:lvlText w:val="%4."/>
      <w:lvlJc w:val="left"/>
      <w:pPr>
        <w:tabs>
          <w:tab w:val="num" w:pos="2880"/>
        </w:tabs>
        <w:ind w:left="2880" w:hanging="360"/>
      </w:pPr>
      <w:rPr>
        <w:rFonts w:cs="Aparajita" w:hint="default"/>
      </w:rPr>
    </w:lvl>
    <w:lvl w:ilvl="4">
      <w:start w:val="1"/>
      <w:numFmt w:val="decimal"/>
      <w:lvlText w:val="%5."/>
      <w:lvlJc w:val="left"/>
      <w:pPr>
        <w:tabs>
          <w:tab w:val="num" w:pos="3600"/>
        </w:tabs>
        <w:ind w:left="3600" w:hanging="360"/>
      </w:pPr>
      <w:rPr>
        <w:rFonts w:cs="Aparajita" w:hint="default"/>
      </w:rPr>
    </w:lvl>
    <w:lvl w:ilvl="5">
      <w:start w:val="1"/>
      <w:numFmt w:val="decimal"/>
      <w:lvlText w:val="%6."/>
      <w:lvlJc w:val="left"/>
      <w:pPr>
        <w:tabs>
          <w:tab w:val="num" w:pos="4320"/>
        </w:tabs>
        <w:ind w:left="4320" w:hanging="360"/>
      </w:pPr>
      <w:rPr>
        <w:rFonts w:cs="Aparajita" w:hint="default"/>
      </w:rPr>
    </w:lvl>
    <w:lvl w:ilvl="6">
      <w:start w:val="1"/>
      <w:numFmt w:val="decimal"/>
      <w:lvlText w:val="%7."/>
      <w:lvlJc w:val="left"/>
      <w:pPr>
        <w:tabs>
          <w:tab w:val="num" w:pos="5040"/>
        </w:tabs>
        <w:ind w:left="5040" w:hanging="360"/>
      </w:pPr>
      <w:rPr>
        <w:rFonts w:cs="Aparajita" w:hint="default"/>
      </w:rPr>
    </w:lvl>
    <w:lvl w:ilvl="7">
      <w:start w:val="1"/>
      <w:numFmt w:val="decimal"/>
      <w:lvlText w:val="%8."/>
      <w:lvlJc w:val="left"/>
      <w:pPr>
        <w:tabs>
          <w:tab w:val="num" w:pos="5760"/>
        </w:tabs>
        <w:ind w:left="5760" w:hanging="360"/>
      </w:pPr>
      <w:rPr>
        <w:rFonts w:cs="Aparajita" w:hint="default"/>
      </w:rPr>
    </w:lvl>
    <w:lvl w:ilvl="8">
      <w:start w:val="1"/>
      <w:numFmt w:val="decimal"/>
      <w:lvlText w:val="%9."/>
      <w:lvlJc w:val="left"/>
      <w:pPr>
        <w:tabs>
          <w:tab w:val="num" w:pos="6480"/>
        </w:tabs>
        <w:ind w:left="6480" w:hanging="360"/>
      </w:pPr>
      <w:rPr>
        <w:rFonts w:cs="Aparajita" w:hint="default"/>
      </w:rPr>
    </w:lvl>
  </w:abstractNum>
  <w:abstractNum w:abstractNumId="45" w15:restartNumberingAfterBreak="0">
    <w:nsid w:val="4E12407F"/>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4ECE6905"/>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4FC1562E"/>
    <w:multiLevelType w:val="hybridMultilevel"/>
    <w:tmpl w:val="E99457A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50F74D6D"/>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52DD3673"/>
    <w:multiLevelType w:val="hybridMultilevel"/>
    <w:tmpl w:val="251E72D4"/>
    <w:lvl w:ilvl="0" w:tplc="C25E298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54BE3E4D"/>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54F73FE2"/>
    <w:multiLevelType w:val="hybridMultilevel"/>
    <w:tmpl w:val="015A571A"/>
    <w:lvl w:ilvl="0" w:tplc="C25E29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9392332"/>
    <w:multiLevelType w:val="hybridMultilevel"/>
    <w:tmpl w:val="EC8A2BB4"/>
    <w:lvl w:ilvl="0" w:tplc="4CC22E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B56339E"/>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5BA229FB"/>
    <w:multiLevelType w:val="hybridMultilevel"/>
    <w:tmpl w:val="97FAFC32"/>
    <w:lvl w:ilvl="0" w:tplc="A36AA2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DB64E6E"/>
    <w:multiLevelType w:val="hybridMultilevel"/>
    <w:tmpl w:val="4E4419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F00546D"/>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6134414D"/>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618A2753"/>
    <w:multiLevelType w:val="hybridMultilevel"/>
    <w:tmpl w:val="FBEE6A62"/>
    <w:lvl w:ilvl="0" w:tplc="04150011">
      <w:start w:val="1"/>
      <w:numFmt w:val="decimal"/>
      <w:lvlText w:val="%1)"/>
      <w:lvlJc w:val="left"/>
      <w:pPr>
        <w:ind w:left="1080" w:hanging="360"/>
      </w:pPr>
    </w:lvl>
    <w:lvl w:ilvl="1" w:tplc="07163E4A">
      <w:start w:val="1"/>
      <w:numFmt w:val="decimal"/>
      <w:lvlText w:val="%2."/>
      <w:lvlJc w:val="left"/>
      <w:pPr>
        <w:tabs>
          <w:tab w:val="num" w:pos="720"/>
        </w:tabs>
        <w:ind w:left="1800" w:hanging="360"/>
      </w:pPr>
      <w:rPr>
        <w:rFonts w:hint="default"/>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9" w15:restartNumberingAfterBreak="0">
    <w:nsid w:val="63322F7D"/>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35F0A93"/>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63E46D70"/>
    <w:multiLevelType w:val="hybridMultilevel"/>
    <w:tmpl w:val="5ADC28DA"/>
    <w:lvl w:ilvl="0" w:tplc="B900DC38">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52E5EC1"/>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658033B1"/>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4" w15:restartNumberingAfterBreak="0">
    <w:nsid w:val="67905C94"/>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6802548C"/>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15:restartNumberingAfterBreak="0">
    <w:nsid w:val="68B829C0"/>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6A365C70"/>
    <w:multiLevelType w:val="hybridMultilevel"/>
    <w:tmpl w:val="F8986072"/>
    <w:lvl w:ilvl="0" w:tplc="0415000F">
      <w:start w:val="1"/>
      <w:numFmt w:val="decimal"/>
      <w:lvlText w:val="%1."/>
      <w:lvlJc w:val="left"/>
      <w:pPr>
        <w:ind w:left="1080" w:hanging="360"/>
      </w:pPr>
    </w:lvl>
    <w:lvl w:ilvl="1" w:tplc="D1B22ADE">
      <w:start w:val="1"/>
      <w:numFmt w:val="bullet"/>
      <w:lvlText w:val=""/>
      <w:lvlJc w:val="left"/>
      <w:pPr>
        <w:tabs>
          <w:tab w:val="num" w:pos="1800"/>
        </w:tabs>
        <w:ind w:left="1800" w:hanging="360"/>
      </w:pPr>
      <w:rPr>
        <w:rFonts w:ascii="Symbol" w:hAnsi="Symbol" w:hint="default"/>
      </w:rPr>
    </w:lvl>
    <w:lvl w:ilvl="2" w:tplc="04150011">
      <w:start w:val="1"/>
      <w:numFmt w:val="decimal"/>
      <w:lvlText w:val="%3)"/>
      <w:lvlJc w:val="left"/>
      <w:pPr>
        <w:ind w:left="2700" w:hanging="360"/>
      </w:p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68" w15:restartNumberingAfterBreak="0">
    <w:nsid w:val="6A982460"/>
    <w:multiLevelType w:val="hybridMultilevel"/>
    <w:tmpl w:val="672EE882"/>
    <w:lvl w:ilvl="0" w:tplc="7DB27C94">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B5D2165"/>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6D86736A"/>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6F846D2E"/>
    <w:multiLevelType w:val="hybridMultilevel"/>
    <w:tmpl w:val="35043C06"/>
    <w:lvl w:ilvl="0" w:tplc="0248D6F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1BB6311"/>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33624C0"/>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40D7013"/>
    <w:multiLevelType w:val="hybridMultilevel"/>
    <w:tmpl w:val="C30068C2"/>
    <w:lvl w:ilvl="0" w:tplc="04150011">
      <w:start w:val="1"/>
      <w:numFmt w:val="decimal"/>
      <w:lvlText w:val="%1)"/>
      <w:lvlJc w:val="left"/>
      <w:pPr>
        <w:ind w:left="1299" w:hanging="360"/>
      </w:pPr>
    </w:lvl>
    <w:lvl w:ilvl="1" w:tplc="04150019" w:tentative="1">
      <w:start w:val="1"/>
      <w:numFmt w:val="lowerLetter"/>
      <w:lvlText w:val="%2."/>
      <w:lvlJc w:val="left"/>
      <w:pPr>
        <w:ind w:left="2019" w:hanging="360"/>
      </w:pPr>
    </w:lvl>
    <w:lvl w:ilvl="2" w:tplc="0415001B" w:tentative="1">
      <w:start w:val="1"/>
      <w:numFmt w:val="lowerRoman"/>
      <w:lvlText w:val="%3."/>
      <w:lvlJc w:val="right"/>
      <w:pPr>
        <w:ind w:left="2739" w:hanging="180"/>
      </w:pPr>
    </w:lvl>
    <w:lvl w:ilvl="3" w:tplc="0415000F" w:tentative="1">
      <w:start w:val="1"/>
      <w:numFmt w:val="decimal"/>
      <w:lvlText w:val="%4."/>
      <w:lvlJc w:val="left"/>
      <w:pPr>
        <w:ind w:left="3459" w:hanging="360"/>
      </w:pPr>
    </w:lvl>
    <w:lvl w:ilvl="4" w:tplc="04150019" w:tentative="1">
      <w:start w:val="1"/>
      <w:numFmt w:val="lowerLetter"/>
      <w:lvlText w:val="%5."/>
      <w:lvlJc w:val="left"/>
      <w:pPr>
        <w:ind w:left="4179" w:hanging="360"/>
      </w:pPr>
    </w:lvl>
    <w:lvl w:ilvl="5" w:tplc="0415001B" w:tentative="1">
      <w:start w:val="1"/>
      <w:numFmt w:val="lowerRoman"/>
      <w:lvlText w:val="%6."/>
      <w:lvlJc w:val="right"/>
      <w:pPr>
        <w:ind w:left="4899" w:hanging="180"/>
      </w:pPr>
    </w:lvl>
    <w:lvl w:ilvl="6" w:tplc="0415000F" w:tentative="1">
      <w:start w:val="1"/>
      <w:numFmt w:val="decimal"/>
      <w:lvlText w:val="%7."/>
      <w:lvlJc w:val="left"/>
      <w:pPr>
        <w:ind w:left="5619" w:hanging="360"/>
      </w:pPr>
    </w:lvl>
    <w:lvl w:ilvl="7" w:tplc="04150019" w:tentative="1">
      <w:start w:val="1"/>
      <w:numFmt w:val="lowerLetter"/>
      <w:lvlText w:val="%8."/>
      <w:lvlJc w:val="left"/>
      <w:pPr>
        <w:ind w:left="6339" w:hanging="360"/>
      </w:pPr>
    </w:lvl>
    <w:lvl w:ilvl="8" w:tplc="0415001B" w:tentative="1">
      <w:start w:val="1"/>
      <w:numFmt w:val="lowerRoman"/>
      <w:lvlText w:val="%9."/>
      <w:lvlJc w:val="right"/>
      <w:pPr>
        <w:ind w:left="7059" w:hanging="180"/>
      </w:pPr>
    </w:lvl>
  </w:abstractNum>
  <w:abstractNum w:abstractNumId="75" w15:restartNumberingAfterBreak="0">
    <w:nsid w:val="747A3934"/>
    <w:multiLevelType w:val="multilevel"/>
    <w:tmpl w:val="C2E0BAF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cs="Aparajita" w:hint="default"/>
      </w:rPr>
    </w:lvl>
    <w:lvl w:ilvl="2">
      <w:start w:val="1"/>
      <w:numFmt w:val="decimal"/>
      <w:lvlText w:val="%3."/>
      <w:lvlJc w:val="left"/>
      <w:pPr>
        <w:tabs>
          <w:tab w:val="num" w:pos="2160"/>
        </w:tabs>
        <w:ind w:left="2160" w:hanging="360"/>
      </w:pPr>
      <w:rPr>
        <w:rFonts w:cs="Aparajita" w:hint="default"/>
      </w:rPr>
    </w:lvl>
    <w:lvl w:ilvl="3">
      <w:start w:val="1"/>
      <w:numFmt w:val="decimal"/>
      <w:lvlText w:val="%4."/>
      <w:lvlJc w:val="left"/>
      <w:pPr>
        <w:tabs>
          <w:tab w:val="num" w:pos="2880"/>
        </w:tabs>
        <w:ind w:left="2880" w:hanging="360"/>
      </w:pPr>
      <w:rPr>
        <w:rFonts w:cs="Aparajita" w:hint="default"/>
      </w:rPr>
    </w:lvl>
    <w:lvl w:ilvl="4">
      <w:start w:val="1"/>
      <w:numFmt w:val="decimal"/>
      <w:lvlText w:val="%5."/>
      <w:lvlJc w:val="left"/>
      <w:pPr>
        <w:tabs>
          <w:tab w:val="num" w:pos="3600"/>
        </w:tabs>
        <w:ind w:left="3600" w:hanging="360"/>
      </w:pPr>
      <w:rPr>
        <w:rFonts w:cs="Aparajita" w:hint="default"/>
      </w:rPr>
    </w:lvl>
    <w:lvl w:ilvl="5">
      <w:start w:val="1"/>
      <w:numFmt w:val="decimal"/>
      <w:lvlText w:val="%6."/>
      <w:lvlJc w:val="left"/>
      <w:pPr>
        <w:tabs>
          <w:tab w:val="num" w:pos="4320"/>
        </w:tabs>
        <w:ind w:left="4320" w:hanging="360"/>
      </w:pPr>
      <w:rPr>
        <w:rFonts w:cs="Aparajita" w:hint="default"/>
      </w:rPr>
    </w:lvl>
    <w:lvl w:ilvl="6">
      <w:start w:val="1"/>
      <w:numFmt w:val="decimal"/>
      <w:lvlText w:val="%7."/>
      <w:lvlJc w:val="left"/>
      <w:pPr>
        <w:tabs>
          <w:tab w:val="num" w:pos="5040"/>
        </w:tabs>
        <w:ind w:left="5040" w:hanging="360"/>
      </w:pPr>
      <w:rPr>
        <w:rFonts w:cs="Aparajita" w:hint="default"/>
      </w:rPr>
    </w:lvl>
    <w:lvl w:ilvl="7">
      <w:start w:val="1"/>
      <w:numFmt w:val="decimal"/>
      <w:lvlText w:val="%8."/>
      <w:lvlJc w:val="left"/>
      <w:pPr>
        <w:tabs>
          <w:tab w:val="num" w:pos="5760"/>
        </w:tabs>
        <w:ind w:left="5760" w:hanging="360"/>
      </w:pPr>
      <w:rPr>
        <w:rFonts w:cs="Aparajita" w:hint="default"/>
      </w:rPr>
    </w:lvl>
    <w:lvl w:ilvl="8">
      <w:start w:val="1"/>
      <w:numFmt w:val="decimal"/>
      <w:lvlText w:val="%9."/>
      <w:lvlJc w:val="left"/>
      <w:pPr>
        <w:tabs>
          <w:tab w:val="num" w:pos="6480"/>
        </w:tabs>
        <w:ind w:left="6480" w:hanging="360"/>
      </w:pPr>
      <w:rPr>
        <w:rFonts w:cs="Aparajita" w:hint="default"/>
      </w:rPr>
    </w:lvl>
  </w:abstractNum>
  <w:abstractNum w:abstractNumId="76" w15:restartNumberingAfterBreak="0">
    <w:nsid w:val="75981676"/>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7" w15:restartNumberingAfterBreak="0">
    <w:nsid w:val="76CC2EF3"/>
    <w:multiLevelType w:val="multilevel"/>
    <w:tmpl w:val="B0B0F4B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cs="Aparajita" w:hint="default"/>
      </w:rPr>
    </w:lvl>
    <w:lvl w:ilvl="2">
      <w:start w:val="1"/>
      <w:numFmt w:val="decimal"/>
      <w:lvlText w:val="%3."/>
      <w:lvlJc w:val="left"/>
      <w:pPr>
        <w:tabs>
          <w:tab w:val="num" w:pos="2160"/>
        </w:tabs>
        <w:ind w:left="2160" w:hanging="360"/>
      </w:pPr>
      <w:rPr>
        <w:rFonts w:cs="Aparajita" w:hint="default"/>
      </w:rPr>
    </w:lvl>
    <w:lvl w:ilvl="3">
      <w:start w:val="1"/>
      <w:numFmt w:val="decimal"/>
      <w:lvlText w:val="%4."/>
      <w:lvlJc w:val="left"/>
      <w:pPr>
        <w:tabs>
          <w:tab w:val="num" w:pos="2880"/>
        </w:tabs>
        <w:ind w:left="2880" w:hanging="360"/>
      </w:pPr>
      <w:rPr>
        <w:rFonts w:cs="Aparajita" w:hint="default"/>
      </w:rPr>
    </w:lvl>
    <w:lvl w:ilvl="4">
      <w:start w:val="1"/>
      <w:numFmt w:val="decimal"/>
      <w:lvlText w:val="%5."/>
      <w:lvlJc w:val="left"/>
      <w:pPr>
        <w:tabs>
          <w:tab w:val="num" w:pos="3600"/>
        </w:tabs>
        <w:ind w:left="3600" w:hanging="360"/>
      </w:pPr>
      <w:rPr>
        <w:rFonts w:cs="Aparajita" w:hint="default"/>
      </w:rPr>
    </w:lvl>
    <w:lvl w:ilvl="5">
      <w:start w:val="1"/>
      <w:numFmt w:val="decimal"/>
      <w:lvlText w:val="%6."/>
      <w:lvlJc w:val="left"/>
      <w:pPr>
        <w:tabs>
          <w:tab w:val="num" w:pos="4320"/>
        </w:tabs>
        <w:ind w:left="4320" w:hanging="360"/>
      </w:pPr>
      <w:rPr>
        <w:rFonts w:cs="Aparajita" w:hint="default"/>
      </w:rPr>
    </w:lvl>
    <w:lvl w:ilvl="6">
      <w:start w:val="1"/>
      <w:numFmt w:val="decimal"/>
      <w:lvlText w:val="%7."/>
      <w:lvlJc w:val="left"/>
      <w:pPr>
        <w:tabs>
          <w:tab w:val="num" w:pos="5040"/>
        </w:tabs>
        <w:ind w:left="5040" w:hanging="360"/>
      </w:pPr>
      <w:rPr>
        <w:rFonts w:cs="Aparajita" w:hint="default"/>
      </w:rPr>
    </w:lvl>
    <w:lvl w:ilvl="7">
      <w:start w:val="1"/>
      <w:numFmt w:val="decimal"/>
      <w:lvlText w:val="%8."/>
      <w:lvlJc w:val="left"/>
      <w:pPr>
        <w:tabs>
          <w:tab w:val="num" w:pos="5760"/>
        </w:tabs>
        <w:ind w:left="5760" w:hanging="360"/>
      </w:pPr>
      <w:rPr>
        <w:rFonts w:cs="Aparajita" w:hint="default"/>
      </w:rPr>
    </w:lvl>
    <w:lvl w:ilvl="8">
      <w:start w:val="1"/>
      <w:numFmt w:val="decimal"/>
      <w:lvlText w:val="%9."/>
      <w:lvlJc w:val="left"/>
      <w:pPr>
        <w:tabs>
          <w:tab w:val="num" w:pos="6480"/>
        </w:tabs>
        <w:ind w:left="6480" w:hanging="360"/>
      </w:pPr>
      <w:rPr>
        <w:rFonts w:cs="Aparajita" w:hint="default"/>
      </w:rPr>
    </w:lvl>
  </w:abstractNum>
  <w:abstractNum w:abstractNumId="78" w15:restartNumberingAfterBreak="0">
    <w:nsid w:val="77803A39"/>
    <w:multiLevelType w:val="multilevel"/>
    <w:tmpl w:val="2F368122"/>
    <w:lvl w:ilvl="0">
      <w:start w:val="2"/>
      <w:numFmt w:val="decimal"/>
      <w:lvlText w:val="%1."/>
      <w:lvlJc w:val="left"/>
      <w:pPr>
        <w:tabs>
          <w:tab w:val="num" w:pos="720"/>
        </w:tabs>
        <w:ind w:left="720" w:hanging="360"/>
      </w:pPr>
      <w:rPr>
        <w:rFonts w:cs="Aparajita" w:hint="default"/>
      </w:rPr>
    </w:lvl>
    <w:lvl w:ilvl="1">
      <w:start w:val="1"/>
      <w:numFmt w:val="decimal"/>
      <w:lvlText w:val="%2)"/>
      <w:lvlJc w:val="left"/>
      <w:pPr>
        <w:ind w:left="720" w:hanging="360"/>
      </w:pPr>
    </w:lvl>
    <w:lvl w:ilvl="2">
      <w:start w:val="1"/>
      <w:numFmt w:val="decimal"/>
      <w:lvlText w:val="%3."/>
      <w:lvlJc w:val="left"/>
      <w:pPr>
        <w:tabs>
          <w:tab w:val="num" w:pos="2160"/>
        </w:tabs>
        <w:ind w:left="2160" w:hanging="360"/>
      </w:pPr>
      <w:rPr>
        <w:rFonts w:cs="Aparajita" w:hint="default"/>
      </w:rPr>
    </w:lvl>
    <w:lvl w:ilvl="3">
      <w:start w:val="1"/>
      <w:numFmt w:val="decimal"/>
      <w:lvlText w:val="%4."/>
      <w:lvlJc w:val="left"/>
      <w:pPr>
        <w:tabs>
          <w:tab w:val="num" w:pos="2880"/>
        </w:tabs>
        <w:ind w:left="2880" w:hanging="360"/>
      </w:pPr>
      <w:rPr>
        <w:rFonts w:cs="Aparajita" w:hint="default"/>
      </w:rPr>
    </w:lvl>
    <w:lvl w:ilvl="4">
      <w:start w:val="1"/>
      <w:numFmt w:val="decimal"/>
      <w:lvlText w:val="%5."/>
      <w:lvlJc w:val="left"/>
      <w:pPr>
        <w:tabs>
          <w:tab w:val="num" w:pos="3600"/>
        </w:tabs>
        <w:ind w:left="3600" w:hanging="360"/>
      </w:pPr>
      <w:rPr>
        <w:rFonts w:cs="Aparajita" w:hint="default"/>
      </w:rPr>
    </w:lvl>
    <w:lvl w:ilvl="5">
      <w:start w:val="1"/>
      <w:numFmt w:val="decimal"/>
      <w:lvlText w:val="%6."/>
      <w:lvlJc w:val="left"/>
      <w:pPr>
        <w:tabs>
          <w:tab w:val="num" w:pos="4320"/>
        </w:tabs>
        <w:ind w:left="4320" w:hanging="360"/>
      </w:pPr>
      <w:rPr>
        <w:rFonts w:cs="Aparajita" w:hint="default"/>
      </w:rPr>
    </w:lvl>
    <w:lvl w:ilvl="6">
      <w:start w:val="1"/>
      <w:numFmt w:val="decimal"/>
      <w:lvlText w:val="%7."/>
      <w:lvlJc w:val="left"/>
      <w:pPr>
        <w:tabs>
          <w:tab w:val="num" w:pos="5040"/>
        </w:tabs>
        <w:ind w:left="5040" w:hanging="360"/>
      </w:pPr>
      <w:rPr>
        <w:rFonts w:cs="Aparajita" w:hint="default"/>
      </w:rPr>
    </w:lvl>
    <w:lvl w:ilvl="7">
      <w:start w:val="1"/>
      <w:numFmt w:val="decimal"/>
      <w:lvlText w:val="%8."/>
      <w:lvlJc w:val="left"/>
      <w:pPr>
        <w:tabs>
          <w:tab w:val="num" w:pos="5760"/>
        </w:tabs>
        <w:ind w:left="5760" w:hanging="360"/>
      </w:pPr>
      <w:rPr>
        <w:rFonts w:cs="Aparajita" w:hint="default"/>
      </w:rPr>
    </w:lvl>
    <w:lvl w:ilvl="8">
      <w:start w:val="1"/>
      <w:numFmt w:val="decimal"/>
      <w:lvlText w:val="%9."/>
      <w:lvlJc w:val="left"/>
      <w:pPr>
        <w:tabs>
          <w:tab w:val="num" w:pos="6480"/>
        </w:tabs>
        <w:ind w:left="6480" w:hanging="360"/>
      </w:pPr>
      <w:rPr>
        <w:rFonts w:cs="Aparajita" w:hint="default"/>
      </w:rPr>
    </w:lvl>
  </w:abstractNum>
  <w:abstractNum w:abstractNumId="79" w15:restartNumberingAfterBreak="0">
    <w:nsid w:val="77BC4322"/>
    <w:multiLevelType w:val="hybridMultilevel"/>
    <w:tmpl w:val="7FB01ECC"/>
    <w:lvl w:ilvl="0" w:tplc="B900DC3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82045CA"/>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78A1003C"/>
    <w:multiLevelType w:val="hybridMultilevel"/>
    <w:tmpl w:val="6C6CFDA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9226388"/>
    <w:multiLevelType w:val="hybridMultilevel"/>
    <w:tmpl w:val="9C563F5A"/>
    <w:lvl w:ilvl="0" w:tplc="F6BE8EF0">
      <w:start w:val="1"/>
      <w:numFmt w:val="decimal"/>
      <w:lvlText w:val="%1."/>
      <w:lvlJc w:val="left"/>
      <w:pPr>
        <w:ind w:left="108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97D706D"/>
    <w:multiLevelType w:val="hybridMultilevel"/>
    <w:tmpl w:val="0494E55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4" w15:restartNumberingAfterBreak="0">
    <w:nsid w:val="79E40203"/>
    <w:multiLevelType w:val="hybridMultilevel"/>
    <w:tmpl w:val="9230D6DC"/>
    <w:lvl w:ilvl="0" w:tplc="EA50AA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B791FA2"/>
    <w:multiLevelType w:val="hybridMultilevel"/>
    <w:tmpl w:val="B6C08CC0"/>
    <w:lvl w:ilvl="0" w:tplc="04150011">
      <w:start w:val="1"/>
      <w:numFmt w:val="decimal"/>
      <w:lvlText w:val="%1)"/>
      <w:lvlJc w:val="left"/>
      <w:pPr>
        <w:ind w:left="720" w:hanging="360"/>
      </w:pPr>
    </w:lvl>
    <w:lvl w:ilvl="1" w:tplc="04150011">
      <w:start w:val="1"/>
      <w:numFmt w:val="decimal"/>
      <w:lvlText w:val="%2)"/>
      <w:lvlJc w:val="left"/>
      <w:pPr>
        <w:ind w:left="1004" w:hanging="360"/>
      </w:pPr>
    </w:lvl>
    <w:lvl w:ilvl="2" w:tplc="04150017">
      <w:start w:val="1"/>
      <w:numFmt w:val="lowerLetter"/>
      <w:lvlText w:val="%3)"/>
      <w:lvlJc w:val="left"/>
      <w:pPr>
        <w:ind w:left="1068"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BA6572B"/>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15:restartNumberingAfterBreak="0">
    <w:nsid w:val="7C7F783E"/>
    <w:multiLevelType w:val="hybridMultilevel"/>
    <w:tmpl w:val="251E72D4"/>
    <w:lvl w:ilvl="0" w:tplc="C25E298E">
      <w:start w:val="1"/>
      <w:numFmt w:val="decimal"/>
      <w:lvlText w:val="%1)"/>
      <w:lvlJc w:val="left"/>
      <w:pPr>
        <w:ind w:left="1069"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8" w15:restartNumberingAfterBreak="0">
    <w:nsid w:val="7FB75CB7"/>
    <w:multiLevelType w:val="hybridMultilevel"/>
    <w:tmpl w:val="64DCC8B4"/>
    <w:lvl w:ilvl="0" w:tplc="4E1C0A36">
      <w:start w:val="1"/>
      <w:numFmt w:val="decimal"/>
      <w:lvlText w:val="%1."/>
      <w:lvlJc w:val="left"/>
      <w:pPr>
        <w:ind w:left="1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EEED44">
      <w:start w:val="1"/>
      <w:numFmt w:val="decimal"/>
      <w:lvlText w:val="%2)"/>
      <w:lvlJc w:val="left"/>
      <w:pPr>
        <w:ind w:left="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F0E24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BE390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545C4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3863B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CC804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F2DDE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7C49D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7"/>
  </w:num>
  <w:num w:numId="2">
    <w:abstractNumId w:val="58"/>
  </w:num>
  <w:num w:numId="3">
    <w:abstractNumId w:val="12"/>
  </w:num>
  <w:num w:numId="4">
    <w:abstractNumId w:val="47"/>
  </w:num>
  <w:num w:numId="5">
    <w:abstractNumId w:val="23"/>
  </w:num>
  <w:num w:numId="6">
    <w:abstractNumId w:val="10"/>
  </w:num>
  <w:num w:numId="7">
    <w:abstractNumId w:val="8"/>
  </w:num>
  <w:num w:numId="8">
    <w:abstractNumId w:val="26"/>
  </w:num>
  <w:num w:numId="9">
    <w:abstractNumId w:val="78"/>
  </w:num>
  <w:num w:numId="10">
    <w:abstractNumId w:val="75"/>
  </w:num>
  <w:num w:numId="11">
    <w:abstractNumId w:val="51"/>
  </w:num>
  <w:num w:numId="12">
    <w:abstractNumId w:val="84"/>
  </w:num>
  <w:num w:numId="13">
    <w:abstractNumId w:val="7"/>
  </w:num>
  <w:num w:numId="14">
    <w:abstractNumId w:val="54"/>
  </w:num>
  <w:num w:numId="15">
    <w:abstractNumId w:val="19"/>
  </w:num>
  <w:num w:numId="16">
    <w:abstractNumId w:val="79"/>
  </w:num>
  <w:num w:numId="17">
    <w:abstractNumId w:val="61"/>
  </w:num>
  <w:num w:numId="18">
    <w:abstractNumId w:val="9"/>
  </w:num>
  <w:num w:numId="19">
    <w:abstractNumId w:val="82"/>
  </w:num>
  <w:num w:numId="20">
    <w:abstractNumId w:val="41"/>
  </w:num>
  <w:num w:numId="21">
    <w:abstractNumId w:val="49"/>
  </w:num>
  <w:num w:numId="22">
    <w:abstractNumId w:val="17"/>
  </w:num>
  <w:num w:numId="23">
    <w:abstractNumId w:val="2"/>
  </w:num>
  <w:num w:numId="24">
    <w:abstractNumId w:val="45"/>
  </w:num>
  <w:num w:numId="25">
    <w:abstractNumId w:val="86"/>
  </w:num>
  <w:num w:numId="26">
    <w:abstractNumId w:val="21"/>
  </w:num>
  <w:num w:numId="27">
    <w:abstractNumId w:val="73"/>
  </w:num>
  <w:num w:numId="28">
    <w:abstractNumId w:val="27"/>
  </w:num>
  <w:num w:numId="29">
    <w:abstractNumId w:val="62"/>
  </w:num>
  <w:num w:numId="30">
    <w:abstractNumId w:val="34"/>
  </w:num>
  <w:num w:numId="31">
    <w:abstractNumId w:val="14"/>
  </w:num>
  <w:num w:numId="32">
    <w:abstractNumId w:val="76"/>
  </w:num>
  <w:num w:numId="33">
    <w:abstractNumId w:val="22"/>
  </w:num>
  <w:num w:numId="34">
    <w:abstractNumId w:val="37"/>
  </w:num>
  <w:num w:numId="35">
    <w:abstractNumId w:val="39"/>
  </w:num>
  <w:num w:numId="36">
    <w:abstractNumId w:val="13"/>
  </w:num>
  <w:num w:numId="37">
    <w:abstractNumId w:val="56"/>
  </w:num>
  <w:num w:numId="38">
    <w:abstractNumId w:val="18"/>
  </w:num>
  <w:num w:numId="39">
    <w:abstractNumId w:val="20"/>
  </w:num>
  <w:num w:numId="40">
    <w:abstractNumId w:val="28"/>
  </w:num>
  <w:num w:numId="41">
    <w:abstractNumId w:val="77"/>
  </w:num>
  <w:num w:numId="42">
    <w:abstractNumId w:val="44"/>
  </w:num>
  <w:num w:numId="43">
    <w:abstractNumId w:val="16"/>
  </w:num>
  <w:num w:numId="44">
    <w:abstractNumId w:val="3"/>
  </w:num>
  <w:num w:numId="45">
    <w:abstractNumId w:val="40"/>
  </w:num>
  <w:num w:numId="46">
    <w:abstractNumId w:val="25"/>
  </w:num>
  <w:num w:numId="47">
    <w:abstractNumId w:val="30"/>
  </w:num>
  <w:num w:numId="48">
    <w:abstractNumId w:val="1"/>
  </w:num>
  <w:num w:numId="49">
    <w:abstractNumId w:val="80"/>
  </w:num>
  <w:num w:numId="50">
    <w:abstractNumId w:val="66"/>
  </w:num>
  <w:num w:numId="51">
    <w:abstractNumId w:val="70"/>
  </w:num>
  <w:num w:numId="52">
    <w:abstractNumId w:val="11"/>
  </w:num>
  <w:num w:numId="53">
    <w:abstractNumId w:val="72"/>
  </w:num>
  <w:num w:numId="54">
    <w:abstractNumId w:val="60"/>
  </w:num>
  <w:num w:numId="55">
    <w:abstractNumId w:val="42"/>
  </w:num>
  <w:num w:numId="56">
    <w:abstractNumId w:val="64"/>
  </w:num>
  <w:num w:numId="57">
    <w:abstractNumId w:val="31"/>
  </w:num>
  <w:num w:numId="58">
    <w:abstractNumId w:val="24"/>
  </w:num>
  <w:num w:numId="59">
    <w:abstractNumId w:val="87"/>
  </w:num>
  <w:num w:numId="60">
    <w:abstractNumId w:val="15"/>
  </w:num>
  <w:num w:numId="61">
    <w:abstractNumId w:val="32"/>
  </w:num>
  <w:num w:numId="62">
    <w:abstractNumId w:val="83"/>
  </w:num>
  <w:num w:numId="63">
    <w:abstractNumId w:val="57"/>
  </w:num>
  <w:num w:numId="64">
    <w:abstractNumId w:val="5"/>
  </w:num>
  <w:num w:numId="65">
    <w:abstractNumId w:val="38"/>
  </w:num>
  <w:num w:numId="66">
    <w:abstractNumId w:val="50"/>
  </w:num>
  <w:num w:numId="67">
    <w:abstractNumId w:val="46"/>
  </w:num>
  <w:num w:numId="68">
    <w:abstractNumId w:val="36"/>
  </w:num>
  <w:num w:numId="69">
    <w:abstractNumId w:val="53"/>
  </w:num>
  <w:num w:numId="70">
    <w:abstractNumId w:val="59"/>
  </w:num>
  <w:num w:numId="71">
    <w:abstractNumId w:val="69"/>
  </w:num>
  <w:num w:numId="72">
    <w:abstractNumId w:val="6"/>
  </w:num>
  <w:num w:numId="73">
    <w:abstractNumId w:val="35"/>
  </w:num>
  <w:num w:numId="74">
    <w:abstractNumId w:val="63"/>
  </w:num>
  <w:num w:numId="75">
    <w:abstractNumId w:val="4"/>
  </w:num>
  <w:num w:numId="76">
    <w:abstractNumId w:val="48"/>
  </w:num>
  <w:num w:numId="77">
    <w:abstractNumId w:val="65"/>
  </w:num>
  <w:num w:numId="78">
    <w:abstractNumId w:val="29"/>
  </w:num>
  <w:num w:numId="79">
    <w:abstractNumId w:val="74"/>
  </w:num>
  <w:num w:numId="80">
    <w:abstractNumId w:val="43"/>
  </w:num>
  <w:num w:numId="81">
    <w:abstractNumId w:val="81"/>
  </w:num>
  <w:num w:numId="82">
    <w:abstractNumId w:val="68"/>
  </w:num>
  <w:num w:numId="83">
    <w:abstractNumId w:val="55"/>
  </w:num>
  <w:num w:numId="84">
    <w:abstractNumId w:val="88"/>
  </w:num>
  <w:num w:numId="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1"/>
  </w:num>
  <w:num w:numId="87">
    <w:abstractNumId w:val="52"/>
  </w:num>
  <w:num w:numId="88">
    <w:abstractNumId w:val="85"/>
  </w:num>
  <w:num w:numId="89">
    <w:abstractNumId w:val="3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E52"/>
    <w:rsid w:val="00360C55"/>
    <w:rsid w:val="00387E52"/>
    <w:rsid w:val="004077D3"/>
    <w:rsid w:val="00462D4F"/>
    <w:rsid w:val="004A5925"/>
    <w:rsid w:val="007373F8"/>
    <w:rsid w:val="009060BC"/>
    <w:rsid w:val="00FD63B8"/>
    <w:rsid w:val="00FF0A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E56D1"/>
  <w15:chartTrackingRefBased/>
  <w15:docId w15:val="{0EF03B02-B519-49B6-9A65-E61528B7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D63B8"/>
    <w:pPr>
      <w:spacing w:after="200" w:line="276" w:lineRule="auto"/>
    </w:pPr>
    <w:rPr>
      <w:rFonts w:ascii="Calibri" w:eastAsia="Times New Roman" w:hAnsi="Calibri"/>
      <w:sz w:val="22"/>
      <w:szCs w:val="22"/>
      <w:lang w:eastAsia="pl-PL"/>
    </w:rPr>
  </w:style>
  <w:style w:type="paragraph" w:styleId="Nagwek1">
    <w:name w:val="heading 1"/>
    <w:basedOn w:val="NormalnyWeb"/>
    <w:link w:val="Nagwek1Znak"/>
    <w:qFormat/>
    <w:rsid w:val="00FD63B8"/>
    <w:pPr>
      <w:spacing w:before="0" w:beforeAutospacing="0" w:after="240" w:afterAutospacing="0" w:line="360" w:lineRule="auto"/>
      <w:ind w:left="567" w:hanging="567"/>
      <w:contextualSpacing/>
      <w:outlineLvl w:val="0"/>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D63B8"/>
    <w:rPr>
      <w:rFonts w:ascii="Calibri" w:eastAsia="Calibri" w:hAnsi="Calibri" w:cs="Calibri"/>
      <w:b/>
      <w:bCs/>
      <w:sz w:val="28"/>
      <w:szCs w:val="28"/>
      <w:lang w:eastAsia="pl-PL"/>
    </w:rPr>
  </w:style>
  <w:style w:type="paragraph" w:customStyle="1" w:styleId="Akapitzlist1">
    <w:name w:val="Akapit z listą1"/>
    <w:basedOn w:val="Normalny"/>
    <w:rsid w:val="00FD63B8"/>
    <w:pPr>
      <w:ind w:left="720"/>
      <w:contextualSpacing/>
    </w:pPr>
    <w:rPr>
      <w:lang w:eastAsia="en-US"/>
    </w:rPr>
  </w:style>
  <w:style w:type="paragraph" w:styleId="NormalnyWeb">
    <w:name w:val="Normal (Web)"/>
    <w:basedOn w:val="Normalny"/>
    <w:rsid w:val="00FD63B8"/>
    <w:pPr>
      <w:spacing w:before="100" w:beforeAutospacing="1" w:after="100" w:afterAutospacing="1" w:line="288" w:lineRule="auto"/>
      <w:jc w:val="center"/>
    </w:pPr>
    <w:rPr>
      <w:rFonts w:ascii="Times New Roman" w:eastAsia="Calibri" w:hAnsi="Times New Roman"/>
      <w:sz w:val="24"/>
      <w:szCs w:val="24"/>
    </w:rPr>
  </w:style>
  <w:style w:type="paragraph" w:styleId="Stopka">
    <w:name w:val="footer"/>
    <w:basedOn w:val="Normalny"/>
    <w:link w:val="StopkaZnak"/>
    <w:rsid w:val="00FD63B8"/>
    <w:pPr>
      <w:tabs>
        <w:tab w:val="center" w:pos="4536"/>
        <w:tab w:val="right" w:pos="9072"/>
      </w:tabs>
      <w:spacing w:after="0" w:line="240" w:lineRule="auto"/>
    </w:pPr>
    <w:rPr>
      <w:rFonts w:eastAsia="Calibri"/>
    </w:rPr>
  </w:style>
  <w:style w:type="character" w:customStyle="1" w:styleId="StopkaZnak">
    <w:name w:val="Stopka Znak"/>
    <w:basedOn w:val="Domylnaczcionkaakapitu"/>
    <w:link w:val="Stopka"/>
    <w:rsid w:val="00FD63B8"/>
    <w:rPr>
      <w:rFonts w:ascii="Calibri" w:eastAsia="Calibri" w:hAnsi="Calibri"/>
      <w:sz w:val="22"/>
      <w:szCs w:val="22"/>
      <w:lang w:eastAsia="pl-PL"/>
    </w:rPr>
  </w:style>
  <w:style w:type="paragraph" w:customStyle="1" w:styleId="Bezodstpw1">
    <w:name w:val="Bez odstępów1"/>
    <w:link w:val="NoSpacingChar"/>
    <w:rsid w:val="00FD63B8"/>
    <w:pPr>
      <w:spacing w:after="0" w:line="240" w:lineRule="auto"/>
    </w:pPr>
    <w:rPr>
      <w:rFonts w:ascii="Calibri" w:eastAsia="Calibri" w:hAnsi="Calibri"/>
      <w:sz w:val="22"/>
      <w:szCs w:val="22"/>
    </w:rPr>
  </w:style>
  <w:style w:type="character" w:customStyle="1" w:styleId="NoSpacingChar">
    <w:name w:val="No Spacing Char"/>
    <w:link w:val="Bezodstpw1"/>
    <w:locked/>
    <w:rsid w:val="00FD63B8"/>
    <w:rPr>
      <w:rFonts w:ascii="Calibri" w:eastAsia="Calibri" w:hAnsi="Calibri"/>
      <w:sz w:val="22"/>
      <w:szCs w:val="22"/>
    </w:rPr>
  </w:style>
  <w:style w:type="character" w:styleId="Numerstrony">
    <w:name w:val="page number"/>
    <w:basedOn w:val="Domylnaczcionkaakapitu"/>
    <w:rsid w:val="00FD63B8"/>
  </w:style>
  <w:style w:type="character" w:styleId="Pogrubienie">
    <w:name w:val="Strong"/>
    <w:qFormat/>
    <w:rsid w:val="00FD63B8"/>
    <w:rPr>
      <w:b/>
      <w:bCs/>
    </w:rPr>
  </w:style>
  <w:style w:type="character" w:styleId="Uwydatnienie">
    <w:name w:val="Emphasis"/>
    <w:qFormat/>
    <w:rsid w:val="00FD63B8"/>
    <w:rPr>
      <w:i/>
      <w:iCs/>
    </w:rPr>
  </w:style>
  <w:style w:type="character" w:styleId="Hipercze">
    <w:name w:val="Hyperlink"/>
    <w:rsid w:val="00FD63B8"/>
    <w:rPr>
      <w:color w:val="0000FF"/>
      <w:u w:val="single"/>
    </w:rPr>
  </w:style>
  <w:style w:type="character" w:customStyle="1" w:styleId="alb">
    <w:name w:val="a_lb"/>
    <w:basedOn w:val="Domylnaczcionkaakapitu"/>
    <w:rsid w:val="00FD63B8"/>
  </w:style>
  <w:style w:type="character" w:customStyle="1" w:styleId="text-justify">
    <w:name w:val="text-justify"/>
    <w:basedOn w:val="Domylnaczcionkaakapitu"/>
    <w:rsid w:val="00FD63B8"/>
  </w:style>
  <w:style w:type="paragraph" w:customStyle="1" w:styleId="text-justifylist-indent-1">
    <w:name w:val="text-justify list-indent-1"/>
    <w:basedOn w:val="Normalny"/>
    <w:rsid w:val="00FD63B8"/>
    <w:pPr>
      <w:spacing w:before="100" w:beforeAutospacing="1" w:after="100" w:afterAutospacing="1" w:line="240" w:lineRule="auto"/>
    </w:pPr>
    <w:rPr>
      <w:rFonts w:ascii="Times New Roman" w:hAnsi="Times New Roman"/>
      <w:sz w:val="24"/>
      <w:szCs w:val="24"/>
    </w:rPr>
  </w:style>
  <w:style w:type="paragraph" w:styleId="Akapitzlist">
    <w:name w:val="List Paragraph"/>
    <w:basedOn w:val="Normalny"/>
    <w:uiPriority w:val="34"/>
    <w:qFormat/>
    <w:rsid w:val="00FD63B8"/>
    <w:pPr>
      <w:spacing w:after="160" w:line="259" w:lineRule="auto"/>
      <w:ind w:left="720"/>
      <w:contextualSpacing/>
    </w:pPr>
    <w:rPr>
      <w:rFonts w:ascii="Times New Roman" w:eastAsia="Calibri" w:hAnsi="Times New Roman"/>
      <w:sz w:val="24"/>
      <w:szCs w:val="24"/>
      <w:lang w:eastAsia="en-US"/>
    </w:rPr>
  </w:style>
  <w:style w:type="paragraph" w:styleId="Tekstpodstawowy2">
    <w:name w:val="Body Text 2"/>
    <w:basedOn w:val="Normalny"/>
    <w:link w:val="Tekstpodstawowy2Znak"/>
    <w:semiHidden/>
    <w:rsid w:val="00FD63B8"/>
    <w:pPr>
      <w:spacing w:before="120" w:after="0" w:line="240" w:lineRule="auto"/>
      <w:jc w:val="both"/>
    </w:pPr>
    <w:rPr>
      <w:rFonts w:ascii="Times New Roman" w:eastAsia="Calibri" w:hAnsi="Times New Roman"/>
      <w:sz w:val="24"/>
      <w:lang w:val="x-none" w:eastAsia="en-US"/>
    </w:rPr>
  </w:style>
  <w:style w:type="character" w:customStyle="1" w:styleId="Tekstpodstawowy2Znak">
    <w:name w:val="Tekst podstawowy 2 Znak"/>
    <w:basedOn w:val="Domylnaczcionkaakapitu"/>
    <w:link w:val="Tekstpodstawowy2"/>
    <w:semiHidden/>
    <w:rsid w:val="00FD63B8"/>
    <w:rPr>
      <w:rFonts w:eastAsia="Calibri"/>
      <w:szCs w:val="22"/>
      <w:lang w:val="x-none"/>
    </w:rPr>
  </w:style>
  <w:style w:type="paragraph" w:customStyle="1" w:styleId="msolistparagraph0">
    <w:name w:val="msolistparagraph"/>
    <w:basedOn w:val="Normalny"/>
    <w:rsid w:val="00FD63B8"/>
    <w:pPr>
      <w:spacing w:before="100" w:beforeAutospacing="1" w:after="100" w:afterAutospacing="1" w:line="240" w:lineRule="auto"/>
    </w:pPr>
    <w:rPr>
      <w:rFonts w:ascii="Times New Roman" w:hAnsi="Times New Roman"/>
      <w:sz w:val="24"/>
      <w:szCs w:val="24"/>
    </w:rPr>
  </w:style>
  <w:style w:type="paragraph" w:customStyle="1" w:styleId="msolistparagraphcxspmiddle">
    <w:name w:val="msolistparagraphcxspmiddle"/>
    <w:basedOn w:val="Normalny"/>
    <w:rsid w:val="00FD63B8"/>
    <w:pPr>
      <w:spacing w:before="100" w:beforeAutospacing="1" w:after="100" w:afterAutospacing="1" w:line="240" w:lineRule="auto"/>
    </w:pPr>
    <w:rPr>
      <w:rFonts w:ascii="Times New Roman" w:hAnsi="Times New Roman"/>
      <w:sz w:val="24"/>
      <w:szCs w:val="24"/>
    </w:rPr>
  </w:style>
  <w:style w:type="paragraph" w:customStyle="1" w:styleId="msolistparagraphcxsplast">
    <w:name w:val="msolistparagraphcxsplast"/>
    <w:basedOn w:val="Normalny"/>
    <w:rsid w:val="00FD63B8"/>
    <w:pPr>
      <w:spacing w:before="100" w:beforeAutospacing="1" w:after="100" w:afterAutospacing="1" w:line="240" w:lineRule="auto"/>
    </w:pPr>
    <w:rPr>
      <w:rFonts w:ascii="Times New Roman" w:hAnsi="Times New Roman"/>
      <w:sz w:val="24"/>
      <w:szCs w:val="24"/>
    </w:rPr>
  </w:style>
  <w:style w:type="paragraph" w:styleId="Tekstpodstawowywcity">
    <w:name w:val="Body Text Indent"/>
    <w:basedOn w:val="Normalny"/>
    <w:link w:val="TekstpodstawowywcityZnak"/>
    <w:rsid w:val="00FD63B8"/>
    <w:pPr>
      <w:spacing w:after="120" w:line="240" w:lineRule="auto"/>
      <w:ind w:left="283"/>
    </w:pPr>
    <w:rPr>
      <w:rFonts w:ascii="Arial" w:hAnsi="Arial" w:cs="Arial"/>
      <w:sz w:val="24"/>
      <w:szCs w:val="24"/>
    </w:rPr>
  </w:style>
  <w:style w:type="character" w:customStyle="1" w:styleId="TekstpodstawowywcityZnak">
    <w:name w:val="Tekst podstawowy wcięty Znak"/>
    <w:basedOn w:val="Domylnaczcionkaakapitu"/>
    <w:link w:val="Tekstpodstawowywcity"/>
    <w:rsid w:val="00FD63B8"/>
    <w:rPr>
      <w:rFonts w:ascii="Arial" w:eastAsia="Times New Roman" w:hAnsi="Arial" w:cs="Arial"/>
      <w:lang w:eastAsia="pl-PL"/>
    </w:rPr>
  </w:style>
  <w:style w:type="paragraph" w:styleId="Nagwek">
    <w:name w:val="header"/>
    <w:basedOn w:val="Normalny"/>
    <w:link w:val="NagwekZnak"/>
    <w:rsid w:val="00FD63B8"/>
    <w:pPr>
      <w:tabs>
        <w:tab w:val="center" w:pos="4536"/>
        <w:tab w:val="right" w:pos="9072"/>
      </w:tabs>
    </w:pPr>
  </w:style>
  <w:style w:type="character" w:customStyle="1" w:styleId="NagwekZnak">
    <w:name w:val="Nagłówek Znak"/>
    <w:basedOn w:val="Domylnaczcionkaakapitu"/>
    <w:link w:val="Nagwek"/>
    <w:rsid w:val="00FD63B8"/>
    <w:rPr>
      <w:rFonts w:ascii="Calibri" w:eastAsia="Times New Roman" w:hAnsi="Calibri"/>
      <w:sz w:val="22"/>
      <w:szCs w:val="22"/>
      <w:lang w:eastAsia="pl-PL"/>
    </w:rPr>
  </w:style>
  <w:style w:type="paragraph" w:styleId="Podtytu">
    <w:name w:val="Subtitle"/>
    <w:basedOn w:val="Normalny"/>
    <w:next w:val="Normalny"/>
    <w:link w:val="PodtytuZnak"/>
    <w:qFormat/>
    <w:rsid w:val="00FD63B8"/>
    <w:pPr>
      <w:spacing w:before="100" w:beforeAutospacing="1" w:after="0" w:line="360" w:lineRule="auto"/>
      <w:ind w:left="360"/>
      <w:jc w:val="center"/>
    </w:pPr>
    <w:rPr>
      <w:rFonts w:cs="Calibri"/>
      <w:b/>
      <w:bCs/>
      <w:sz w:val="28"/>
      <w:szCs w:val="28"/>
    </w:rPr>
  </w:style>
  <w:style w:type="character" w:customStyle="1" w:styleId="PodtytuZnak">
    <w:name w:val="Podtytuł Znak"/>
    <w:basedOn w:val="Domylnaczcionkaakapitu"/>
    <w:link w:val="Podtytu"/>
    <w:rsid w:val="00FD63B8"/>
    <w:rPr>
      <w:rFonts w:ascii="Calibri" w:eastAsia="Times New Roman" w:hAnsi="Calibri" w:cs="Calibri"/>
      <w:b/>
      <w:bCs/>
      <w:sz w:val="28"/>
      <w:szCs w:val="28"/>
      <w:lang w:eastAsia="pl-PL"/>
    </w:rPr>
  </w:style>
  <w:style w:type="character" w:styleId="Wyrnieniedelikatne">
    <w:name w:val="Subtle Emphasis"/>
    <w:uiPriority w:val="19"/>
    <w:qFormat/>
    <w:rsid w:val="00FD63B8"/>
    <w:rPr>
      <w:rFonts w:ascii="Calibri" w:hAnsi="Calibri" w:cs="Calibri"/>
      <w:sz w:val="24"/>
      <w:szCs w:val="24"/>
    </w:rPr>
  </w:style>
  <w:style w:type="character" w:styleId="Wyrnienieintensywne">
    <w:name w:val="Intense Emphasis"/>
    <w:uiPriority w:val="21"/>
    <w:qFormat/>
    <w:rsid w:val="00FD63B8"/>
    <w:rPr>
      <w:i/>
      <w:iCs/>
      <w:color w:val="4472C4"/>
    </w:rPr>
  </w:style>
  <w:style w:type="paragraph" w:styleId="Tekstdymka">
    <w:name w:val="Balloon Text"/>
    <w:basedOn w:val="Normalny"/>
    <w:link w:val="TekstdymkaZnak"/>
    <w:rsid w:val="00FD63B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FD63B8"/>
    <w:rPr>
      <w:rFonts w:ascii="Segoe UI" w:eastAsia="Times New Roman" w:hAnsi="Segoe UI" w:cs="Segoe UI"/>
      <w:sz w:val="18"/>
      <w:szCs w:val="18"/>
      <w:lang w:eastAsia="pl-PL"/>
    </w:rPr>
  </w:style>
  <w:style w:type="paragraph" w:customStyle="1" w:styleId="Standard">
    <w:name w:val="Standard"/>
    <w:rsid w:val="00FD63B8"/>
    <w:pPr>
      <w:suppressAutoHyphens/>
      <w:autoSpaceDN w:val="0"/>
      <w:spacing w:after="0" w:line="240" w:lineRule="auto"/>
      <w:textAlignment w:val="baseline"/>
    </w:pPr>
    <w:rPr>
      <w:rFonts w:ascii="Liberation Serif" w:eastAsia="NSimSun" w:hAnsi="Liberation Serif" w:cs="Arial"/>
      <w:kern w:val="3"/>
      <w:lang w:eastAsia="zh-CN" w:bidi="hi-IN"/>
    </w:rPr>
  </w:style>
  <w:style w:type="character" w:customStyle="1" w:styleId="Domylnaczcionkaakapitu1">
    <w:name w:val="Domyślna czcionka akapitu1"/>
    <w:rsid w:val="00FD63B8"/>
  </w:style>
  <w:style w:type="paragraph" w:styleId="Lista2">
    <w:name w:val="List 2"/>
    <w:basedOn w:val="Normalny"/>
    <w:uiPriority w:val="99"/>
    <w:unhideWhenUsed/>
    <w:rsid w:val="00FD63B8"/>
    <w:pPr>
      <w:spacing w:after="0" w:line="240" w:lineRule="auto"/>
      <w:ind w:left="566" w:hanging="283"/>
      <w:contextualSpacing/>
    </w:pPr>
    <w:rPr>
      <w:rFonts w:ascii="Times New Roman" w:hAnsi="Times New Roman"/>
      <w:noProof/>
      <w:sz w:val="24"/>
      <w:szCs w:val="24"/>
    </w:rPr>
  </w:style>
  <w:style w:type="paragraph" w:styleId="Tekstpodstawowy">
    <w:name w:val="Body Text"/>
    <w:basedOn w:val="Normalny"/>
    <w:link w:val="TekstpodstawowyZnak"/>
    <w:rsid w:val="00FD63B8"/>
    <w:pPr>
      <w:spacing w:after="120"/>
    </w:pPr>
  </w:style>
  <w:style w:type="character" w:customStyle="1" w:styleId="TekstpodstawowyZnak">
    <w:name w:val="Tekst podstawowy Znak"/>
    <w:basedOn w:val="Domylnaczcionkaakapitu"/>
    <w:link w:val="Tekstpodstawowy"/>
    <w:rsid w:val="00FD63B8"/>
    <w:rPr>
      <w:rFonts w:ascii="Calibri" w:eastAsia="Times New Roman" w:hAnsi="Calibri"/>
      <w:sz w:val="22"/>
      <w:szCs w:val="22"/>
      <w:lang w:eastAsia="pl-PL"/>
    </w:rPr>
  </w:style>
  <w:style w:type="paragraph" w:customStyle="1" w:styleId="mj">
    <w:name w:val="mój"/>
    <w:basedOn w:val="Normalny"/>
    <w:qFormat/>
    <w:rsid w:val="00FD63B8"/>
    <w:pPr>
      <w:numPr>
        <w:numId w:val="85"/>
      </w:numPr>
      <w:spacing w:after="0" w:line="240" w:lineRule="auto"/>
      <w:contextualSpacing/>
      <w:jc w:val="both"/>
    </w:pPr>
    <w:rPr>
      <w:rFonts w:ascii="Times New Roman" w:eastAsia="Calibri" w:hAnsi="Times New Roman"/>
      <w:kern w:val="2"/>
      <w:sz w:val="24"/>
      <w:szCs w:val="24"/>
      <w:lang w:eastAsia="en-US"/>
    </w:rPr>
  </w:style>
  <w:style w:type="paragraph" w:styleId="Bezodstpw">
    <w:name w:val="No Spacing"/>
    <w:link w:val="BezodstpwZnak"/>
    <w:uiPriority w:val="1"/>
    <w:qFormat/>
    <w:rsid w:val="00360C55"/>
    <w:pPr>
      <w:spacing w:after="0" w:line="240" w:lineRule="auto"/>
    </w:pPr>
    <w:rPr>
      <w:rFonts w:asciiTheme="minorHAnsi" w:eastAsiaTheme="minorEastAsia" w:hAnsiTheme="minorHAnsi" w:cstheme="minorBidi"/>
      <w:sz w:val="22"/>
      <w:szCs w:val="22"/>
      <w:lang w:eastAsia="pl-PL"/>
    </w:rPr>
  </w:style>
  <w:style w:type="character" w:customStyle="1" w:styleId="BezodstpwZnak">
    <w:name w:val="Bez odstępów Znak"/>
    <w:basedOn w:val="Domylnaczcionkaakapitu"/>
    <w:link w:val="Bezodstpw"/>
    <w:uiPriority w:val="1"/>
    <w:rsid w:val="00360C55"/>
    <w:rPr>
      <w:rFonts w:asciiTheme="minorHAnsi" w:eastAsiaTheme="minorEastAsia" w:hAnsiTheme="minorHAnsi" w:cstheme="minorBidi"/>
      <w:sz w:val="22"/>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A27D167E3CD43AD6C863014568662" ma:contentTypeVersion="13" ma:contentTypeDescription="Utwórz nowy dokument." ma:contentTypeScope="" ma:versionID="f68e0b4b566bb7378565686a1534eb4d">
  <xsd:schema xmlns:xsd="http://www.w3.org/2001/XMLSchema" xmlns:xs="http://www.w3.org/2001/XMLSchema" xmlns:p="http://schemas.microsoft.com/office/2006/metadata/properties" xmlns:ns3="18c9a707-db9e-432d-ad2e-946b7fc70ecf" targetNamespace="http://schemas.microsoft.com/office/2006/metadata/properties" ma:root="true" ma:fieldsID="986eae3026f2f7d84a1d1d94a9286a0e" ns3:_="">
    <xsd:import namespace="18c9a707-db9e-432d-ad2e-946b7fc70e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ObjectDetectorVersions" minOccurs="0"/>
                <xsd:element ref="ns3:MediaServiceSystemTags"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c9a707-db9e-432d-ad2e-946b7fc70e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8c9a707-db9e-432d-ad2e-946b7fc70ecf" xsi:nil="true"/>
  </documentManagement>
</p:properties>
</file>

<file path=customXml/itemProps1.xml><?xml version="1.0" encoding="utf-8"?>
<ds:datastoreItem xmlns:ds="http://schemas.openxmlformats.org/officeDocument/2006/customXml" ds:itemID="{B0066654-FEED-4BA1-8805-7D9213249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c9a707-db9e-432d-ad2e-946b7fc70e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6A36D7-2B95-4EB1-BA27-9C0DA3F937D1}">
  <ds:schemaRefs>
    <ds:schemaRef ds:uri="http://schemas.microsoft.com/sharepoint/v3/contenttype/forms"/>
  </ds:schemaRefs>
</ds:datastoreItem>
</file>

<file path=customXml/itemProps3.xml><?xml version="1.0" encoding="utf-8"?>
<ds:datastoreItem xmlns:ds="http://schemas.openxmlformats.org/officeDocument/2006/customXml" ds:itemID="{61CB85AC-2D9A-413B-8A6D-9CF9E3866817}">
  <ds:schemaRefs>
    <ds:schemaRef ds:uri="http://purl.org/dc/terms/"/>
    <ds:schemaRef ds:uri="http://schemas.microsoft.com/office/2006/documentManagement/types"/>
    <ds:schemaRef ds:uri="http://schemas.microsoft.com/office/2006/metadata/properties"/>
    <ds:schemaRef ds:uri="http://purl.org/dc/dcmitype/"/>
    <ds:schemaRef ds:uri="http://schemas.microsoft.com/office/infopath/2007/PartnerControls"/>
    <ds:schemaRef ds:uri="http://purl.org/dc/elements/1.1/"/>
    <ds:schemaRef ds:uri="http://schemas.openxmlformats.org/package/2006/metadata/core-properties"/>
    <ds:schemaRef ds:uri="18c9a707-db9e-432d-ad2e-946b7fc70ec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11327</Words>
  <Characters>67966</Characters>
  <Application>Microsoft Office Word</Application>
  <DocSecurity>0</DocSecurity>
  <Lines>566</Lines>
  <Paragraphs>158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Dyrektor PM5</dc:creator>
  <cp:keywords/>
  <dc:description/>
  <cp:lastModifiedBy>Dyrektor PM5</cp:lastModifiedBy>
  <cp:revision>2</cp:revision>
  <dcterms:created xsi:type="dcterms:W3CDTF">2026-08-05T08:26:00Z</dcterms:created>
  <dcterms:modified xsi:type="dcterms:W3CDTF">2026-08-05T08:26:00Z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0x0101006C0A27D167E3CD43AD6C863014568662</vt:lpwstr>
  </property>
</Properties>
</file>